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140CB"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ascii="黑体" w:hAnsi="黑体" w:eastAsia="黑体"/>
          <w:sz w:val="32"/>
          <w:szCs w:val="32"/>
        </w:rPr>
        <w:t>：</w:t>
      </w:r>
    </w:p>
    <w:p w14:paraId="302D94EE">
      <w:pPr>
        <w:widowControl/>
        <w:jc w:val="center"/>
        <w:rPr>
          <w:rFonts w:ascii="黑体" w:hAnsi="黑体" w:eastAsia="黑体"/>
          <w:sz w:val="36"/>
          <w:szCs w:val="36"/>
        </w:rPr>
      </w:pPr>
      <w:bookmarkStart w:id="0" w:name="_GoBack"/>
      <w:r>
        <w:rPr>
          <w:rFonts w:ascii="黑体" w:hAnsi="黑体" w:eastAsia="黑体"/>
          <w:sz w:val="36"/>
          <w:szCs w:val="36"/>
        </w:rPr>
        <w:t>教学材料自查报告撰写要求</w:t>
      </w:r>
    </w:p>
    <w:bookmarkEnd w:id="0"/>
    <w:p w14:paraId="2D07CBA6">
      <w:pPr>
        <w:rPr>
          <w:rFonts w:ascii="仿宋" w:hAnsi="仿宋" w:eastAsia="仿宋"/>
          <w:sz w:val="24"/>
          <w:szCs w:val="24"/>
        </w:rPr>
      </w:pPr>
    </w:p>
    <w:p w14:paraId="43E5F104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/>
          <w:kern w:val="0"/>
          <w:sz w:val="24"/>
          <w:szCs w:val="24"/>
        </w:rPr>
        <w:t>教学文档自查报告要写实性的，字数不限，主要内容应至少包含以下三点：</w:t>
      </w:r>
    </w:p>
    <w:p w14:paraId="03B58307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/>
          <w:kern w:val="0"/>
          <w:sz w:val="24"/>
          <w:szCs w:val="24"/>
        </w:rPr>
        <w:t>1．教学材料自查工作开展基本情况：包含时间、地点、人员、方法、数量、覆盖面等，还需包含</w:t>
      </w:r>
      <w:r>
        <w:rPr>
          <w:rFonts w:ascii="仿宋" w:hAnsi="仿宋" w:eastAsia="仿宋"/>
          <w:b/>
          <w:kern w:val="0"/>
          <w:sz w:val="24"/>
          <w:szCs w:val="24"/>
        </w:rPr>
        <w:t>人才培养质量达成情况</w:t>
      </w:r>
      <w:r>
        <w:rPr>
          <w:rFonts w:ascii="仿宋" w:hAnsi="仿宋" w:eastAsia="仿宋"/>
          <w:kern w:val="0"/>
          <w:sz w:val="24"/>
          <w:szCs w:val="24"/>
        </w:rPr>
        <w:t>的自查情况；</w:t>
      </w:r>
    </w:p>
    <w:p w14:paraId="3084C841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/>
          <w:kern w:val="0"/>
          <w:sz w:val="24"/>
          <w:szCs w:val="24"/>
        </w:rPr>
        <w:t>2．教学材料自查中发现的问题：要求具体列出每项问题，在此基础上再归类总结分析；</w:t>
      </w:r>
    </w:p>
    <w:p w14:paraId="5286F192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/>
          <w:kern w:val="0"/>
          <w:sz w:val="24"/>
          <w:szCs w:val="24"/>
        </w:rPr>
        <w:t>3．说明针对发现的问题如何进行改进：本学期列出整改目标和方案，明确整改时限，确保整改取得实效，下学期自查报告中对照目标和方案说明整改效果。</w:t>
      </w:r>
    </w:p>
    <w:p w14:paraId="2EC1D65C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仿宋" w:hAnsi="仿宋" w:eastAsia="仿宋"/>
          <w:kern w:val="0"/>
          <w:sz w:val="18"/>
          <w:szCs w:val="18"/>
        </w:rPr>
      </w:pPr>
      <w:r>
        <w:rPr>
          <w:rFonts w:ascii="仿宋" w:hAnsi="仿宋" w:eastAsia="仿宋"/>
          <w:kern w:val="0"/>
          <w:sz w:val="24"/>
          <w:szCs w:val="24"/>
        </w:rPr>
        <w:t>建议各学院每学期抓部分重点问题，如课程文档中要有平时成绩的科学评定方法和标准说明、考查课须有详细的成绩评定标准等。</w:t>
      </w:r>
      <w:r>
        <w:rPr>
          <w:rFonts w:ascii="仿宋" w:hAnsi="仿宋" w:eastAsia="仿宋"/>
          <w:kern w:val="0"/>
          <w:sz w:val="24"/>
          <w:szCs w:val="24"/>
        </w:rPr>
        <w:br w:type="page"/>
      </w:r>
    </w:p>
    <w:p w14:paraId="637E38D8">
      <w:pPr>
        <w:rPr>
          <w:rFonts w:ascii="仿宋" w:hAnsi="仿宋" w:eastAsia="仿宋"/>
        </w:rPr>
      </w:pPr>
    </w:p>
    <w:sectPr>
      <w:pgSz w:w="11906" w:h="16838"/>
      <w:pgMar w:top="1304" w:right="1644" w:bottom="1304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BC"/>
    <w:rsid w:val="000C4987"/>
    <w:rsid w:val="00241C2B"/>
    <w:rsid w:val="002674FD"/>
    <w:rsid w:val="003134E0"/>
    <w:rsid w:val="00365E4D"/>
    <w:rsid w:val="0037746D"/>
    <w:rsid w:val="00382BB7"/>
    <w:rsid w:val="003B68D6"/>
    <w:rsid w:val="003C4CB4"/>
    <w:rsid w:val="004632A2"/>
    <w:rsid w:val="0048387D"/>
    <w:rsid w:val="004A6672"/>
    <w:rsid w:val="006A1100"/>
    <w:rsid w:val="006A6BA2"/>
    <w:rsid w:val="007750E3"/>
    <w:rsid w:val="00784459"/>
    <w:rsid w:val="007C47E0"/>
    <w:rsid w:val="0082075D"/>
    <w:rsid w:val="00872AD8"/>
    <w:rsid w:val="00872CFF"/>
    <w:rsid w:val="008D33CF"/>
    <w:rsid w:val="00906163"/>
    <w:rsid w:val="00965F8B"/>
    <w:rsid w:val="009A4FF8"/>
    <w:rsid w:val="009B4678"/>
    <w:rsid w:val="00A2410E"/>
    <w:rsid w:val="00A33A04"/>
    <w:rsid w:val="00A36DE5"/>
    <w:rsid w:val="00A56095"/>
    <w:rsid w:val="00A561EB"/>
    <w:rsid w:val="00AE7471"/>
    <w:rsid w:val="00B87C97"/>
    <w:rsid w:val="00BB1E06"/>
    <w:rsid w:val="00BB3266"/>
    <w:rsid w:val="00BF5832"/>
    <w:rsid w:val="00C0343C"/>
    <w:rsid w:val="00C6728F"/>
    <w:rsid w:val="00C854F4"/>
    <w:rsid w:val="00CF5EA4"/>
    <w:rsid w:val="00D54278"/>
    <w:rsid w:val="00D63849"/>
    <w:rsid w:val="00DA01AD"/>
    <w:rsid w:val="00DE53DD"/>
    <w:rsid w:val="00DF6F56"/>
    <w:rsid w:val="00E043BE"/>
    <w:rsid w:val="00E10B1E"/>
    <w:rsid w:val="00E803AB"/>
    <w:rsid w:val="00EA00E8"/>
    <w:rsid w:val="00F00E85"/>
    <w:rsid w:val="00F07B1A"/>
    <w:rsid w:val="00F152BC"/>
    <w:rsid w:val="00FB16C0"/>
    <w:rsid w:val="00FE11BD"/>
    <w:rsid w:val="00FE7E0C"/>
    <w:rsid w:val="10043DF1"/>
    <w:rsid w:val="31A850BA"/>
    <w:rsid w:val="34040473"/>
    <w:rsid w:val="463340B4"/>
    <w:rsid w:val="527D5CA3"/>
    <w:rsid w:val="6865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ascii="Calibri" w:hAnsi="Calibri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4">
    <w:name w:val="标题 2 Char"/>
    <w:basedOn w:val="8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887</Words>
  <Characters>919</Characters>
  <Lines>9</Lines>
  <Paragraphs>2</Paragraphs>
  <TotalTime>22</TotalTime>
  <ScaleCrop>false</ScaleCrop>
  <LinksUpToDate>false</LinksUpToDate>
  <CharactersWithSpaces>984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2025-04-03T01:33:00Z</dcterms:created>
  <dc:creator>陈婷婷</dc:creator>
  <cp:lastModifiedBy>企业用户_613454772</cp:lastModifiedBy>
  <cp:lastPrinted>2025-04-14T07:10:50Z</cp:lastPrinted>
  <dcterms:modified xsi:type="dcterms:W3CDTF">2025-04-14T07:33:27Z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C46574090E2F46EF84FA1787E883F0F2_13</vt:lpwstr>
  </property>
  <property fmtid="{D5CDD505-2E9C-101B-9397-08002B2CF9AE}" pid="4" name="KSOTemplateDocerSaveRecord">
    <vt:lpwstr>eyJoZGlkIjoiZmU2YzA5YzhkMGUzYTNmNjBkZGM5NDRjMWFiNTM4MTMiLCJ1c2VySWQiOiIxNTQ0NDcwMTIxIn0=</vt:lpwstr>
  </property>
</Properties>
</file>