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21D814" w14:textId="26C0262E" w:rsidR="000E6F73" w:rsidRDefault="00A44C37" w:rsidP="00CB7010">
      <w:pPr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/>
          <w:sz w:val="32"/>
          <w:szCs w:val="32"/>
        </w:rPr>
        <w:t>附件4：</w:t>
      </w:r>
    </w:p>
    <w:p w14:paraId="1DB7E42C" w14:textId="77777777" w:rsidR="000E6F73" w:rsidRDefault="000E6F73">
      <w:pPr>
        <w:rPr>
          <w:rFonts w:ascii="仿宋" w:eastAsia="仿宋" w:hAnsi="仿宋"/>
        </w:rPr>
      </w:pPr>
    </w:p>
    <w:p w14:paraId="6030F9AD" w14:textId="77777777" w:rsidR="000E6F73" w:rsidRDefault="000E6F73">
      <w:pPr>
        <w:rPr>
          <w:rFonts w:ascii="仿宋" w:eastAsia="仿宋" w:hAnsi="仿宋"/>
        </w:rPr>
      </w:pPr>
    </w:p>
    <w:p w14:paraId="63379134" w14:textId="77777777" w:rsidR="000E6F73" w:rsidRDefault="000E6F73">
      <w:pPr>
        <w:rPr>
          <w:rFonts w:ascii="仿宋" w:eastAsia="仿宋" w:hAnsi="仿宋"/>
        </w:rPr>
      </w:pPr>
    </w:p>
    <w:p w14:paraId="28EE83E7" w14:textId="77777777" w:rsidR="000E6F73" w:rsidRDefault="000E6F73">
      <w:pPr>
        <w:rPr>
          <w:rFonts w:ascii="仿宋" w:eastAsia="仿宋" w:hAnsi="仿宋"/>
        </w:rPr>
      </w:pPr>
    </w:p>
    <w:p w14:paraId="0170F077" w14:textId="77777777" w:rsidR="000E6F73" w:rsidRDefault="000E6F73">
      <w:pPr>
        <w:jc w:val="center"/>
        <w:rPr>
          <w:rFonts w:ascii="仿宋" w:eastAsia="仿宋" w:hAnsi="仿宋"/>
          <w:b/>
          <w:bCs/>
          <w:sz w:val="52"/>
        </w:rPr>
      </w:pPr>
    </w:p>
    <w:p w14:paraId="3101932D" w14:textId="77777777" w:rsidR="000E6F73" w:rsidRDefault="00A44C37">
      <w:pPr>
        <w:jc w:val="center"/>
        <w:rPr>
          <w:rFonts w:ascii="仿宋" w:eastAsia="仿宋" w:hAnsi="仿宋"/>
          <w:b/>
          <w:bCs/>
          <w:sz w:val="52"/>
        </w:rPr>
      </w:pPr>
      <w:r>
        <w:rPr>
          <w:rFonts w:ascii="仿宋" w:eastAsia="仿宋" w:hAnsi="仿宋"/>
          <w:b/>
          <w:bCs/>
          <w:sz w:val="52"/>
        </w:rPr>
        <w:t>杭州电子科技大学</w:t>
      </w:r>
    </w:p>
    <w:p w14:paraId="48A7E0A5" w14:textId="77777777" w:rsidR="000E6F73" w:rsidRDefault="00A44C37">
      <w:pPr>
        <w:jc w:val="center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/>
          <w:b/>
          <w:bCs/>
          <w:sz w:val="52"/>
        </w:rPr>
        <w:t>“本科教学质量月”活动总结表</w:t>
      </w:r>
    </w:p>
    <w:p w14:paraId="06B76FDC" w14:textId="77777777" w:rsidR="000E6F73" w:rsidRDefault="00A44C37">
      <w:pPr>
        <w:jc w:val="center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/>
          <w:b/>
          <w:bCs/>
          <w:sz w:val="32"/>
          <w:szCs w:val="32"/>
        </w:rPr>
        <w:t>（202__-202__</w:t>
      </w:r>
      <w:proofErr w:type="gramStart"/>
      <w:r>
        <w:rPr>
          <w:rFonts w:ascii="仿宋" w:eastAsia="仿宋" w:hAnsi="仿宋"/>
          <w:b/>
          <w:bCs/>
          <w:sz w:val="32"/>
          <w:szCs w:val="32"/>
        </w:rPr>
        <w:t>学年第</w:t>
      </w:r>
      <w:proofErr w:type="gramEnd"/>
      <w:r>
        <w:rPr>
          <w:rFonts w:ascii="仿宋" w:eastAsia="仿宋" w:hAnsi="仿宋"/>
          <w:b/>
          <w:bCs/>
          <w:sz w:val="32"/>
          <w:szCs w:val="32"/>
        </w:rPr>
        <w:t>__学期）</w:t>
      </w:r>
    </w:p>
    <w:p w14:paraId="176C7D2B" w14:textId="77777777" w:rsidR="000E6F73" w:rsidRDefault="000E6F73">
      <w:pPr>
        <w:jc w:val="center"/>
        <w:rPr>
          <w:rFonts w:ascii="仿宋" w:eastAsia="仿宋" w:hAnsi="仿宋"/>
          <w:b/>
          <w:bCs/>
          <w:sz w:val="52"/>
        </w:rPr>
      </w:pPr>
    </w:p>
    <w:p w14:paraId="5CA2E498" w14:textId="77777777" w:rsidR="000E6F73" w:rsidRDefault="000E6F73">
      <w:pPr>
        <w:jc w:val="center"/>
        <w:rPr>
          <w:rFonts w:ascii="仿宋" w:eastAsia="仿宋" w:hAnsi="仿宋"/>
          <w:b/>
          <w:bCs/>
          <w:sz w:val="52"/>
        </w:rPr>
      </w:pPr>
    </w:p>
    <w:p w14:paraId="596DBA9B" w14:textId="77777777" w:rsidR="000E6F73" w:rsidRDefault="000E6F73">
      <w:pPr>
        <w:jc w:val="center"/>
        <w:rPr>
          <w:rFonts w:ascii="仿宋" w:eastAsia="仿宋" w:hAnsi="仿宋"/>
          <w:b/>
          <w:bCs/>
          <w:sz w:val="48"/>
        </w:rPr>
      </w:pPr>
    </w:p>
    <w:p w14:paraId="417F326B" w14:textId="77777777" w:rsidR="000E6F73" w:rsidRDefault="000E6F73">
      <w:pPr>
        <w:jc w:val="center"/>
        <w:rPr>
          <w:rFonts w:ascii="仿宋" w:eastAsia="仿宋" w:hAnsi="仿宋"/>
          <w:b/>
          <w:bCs/>
          <w:sz w:val="52"/>
        </w:rPr>
      </w:pPr>
    </w:p>
    <w:p w14:paraId="05147EC2" w14:textId="77777777" w:rsidR="000E6F73" w:rsidRDefault="00A44C37">
      <w:pPr>
        <w:spacing w:afterLines="50" w:after="156" w:line="360" w:lineRule="auto"/>
        <w:ind w:firstLineChars="500" w:firstLine="1800"/>
        <w:rPr>
          <w:rFonts w:ascii="仿宋" w:eastAsia="仿宋" w:hAnsi="仿宋"/>
          <w:sz w:val="36"/>
          <w:u w:val="single"/>
        </w:rPr>
      </w:pPr>
      <w:r>
        <w:rPr>
          <w:rFonts w:ascii="仿宋" w:eastAsia="仿宋" w:hAnsi="仿宋"/>
          <w:sz w:val="36"/>
        </w:rPr>
        <w:t>学  院（部）</w:t>
      </w:r>
      <w:r>
        <w:rPr>
          <w:rFonts w:ascii="仿宋" w:eastAsia="仿宋" w:hAnsi="仿宋"/>
          <w:sz w:val="36"/>
          <w:u w:val="single"/>
        </w:rPr>
        <w:t xml:space="preserve">                     </w:t>
      </w:r>
    </w:p>
    <w:p w14:paraId="669E4645" w14:textId="77777777" w:rsidR="000E6F73" w:rsidRDefault="00A44C37">
      <w:pPr>
        <w:spacing w:afterLines="50" w:after="156" w:line="360" w:lineRule="auto"/>
        <w:ind w:firstLineChars="500" w:firstLine="1800"/>
        <w:rPr>
          <w:rFonts w:ascii="仿宋" w:eastAsia="仿宋" w:hAnsi="仿宋"/>
          <w:sz w:val="36"/>
          <w:u w:val="single"/>
        </w:rPr>
      </w:pPr>
      <w:r>
        <w:rPr>
          <w:rFonts w:ascii="仿宋" w:eastAsia="仿宋" w:hAnsi="仿宋"/>
          <w:sz w:val="36"/>
        </w:rPr>
        <w:t>领 导 签 名 (学院公章）</w:t>
      </w:r>
      <w:r>
        <w:rPr>
          <w:rFonts w:ascii="仿宋" w:eastAsia="仿宋" w:hAnsi="仿宋"/>
          <w:sz w:val="36"/>
          <w:u w:val="single"/>
        </w:rPr>
        <w:t xml:space="preserve">          </w:t>
      </w:r>
    </w:p>
    <w:p w14:paraId="5713F3AC" w14:textId="77777777" w:rsidR="000E6F73" w:rsidRDefault="00A44C37">
      <w:pPr>
        <w:spacing w:afterLines="50" w:after="156" w:line="360" w:lineRule="auto"/>
        <w:ind w:firstLineChars="500" w:firstLine="1800"/>
        <w:rPr>
          <w:rFonts w:ascii="仿宋" w:eastAsia="仿宋" w:hAnsi="仿宋"/>
          <w:sz w:val="36"/>
          <w:u w:val="single"/>
        </w:rPr>
      </w:pPr>
      <w:r>
        <w:rPr>
          <w:rFonts w:ascii="仿宋" w:eastAsia="仿宋" w:hAnsi="仿宋"/>
          <w:sz w:val="36"/>
        </w:rPr>
        <w:t xml:space="preserve">填 表 日 期 </w:t>
      </w:r>
      <w:r>
        <w:rPr>
          <w:rFonts w:ascii="仿宋" w:eastAsia="仿宋" w:hAnsi="仿宋"/>
          <w:sz w:val="36"/>
          <w:u w:val="single"/>
        </w:rPr>
        <w:t xml:space="preserve"> </w:t>
      </w:r>
      <w:r>
        <w:rPr>
          <w:rFonts w:ascii="仿宋" w:eastAsia="仿宋" w:hAnsi="仿宋"/>
          <w:sz w:val="32"/>
          <w:szCs w:val="32"/>
          <w:u w:val="single"/>
        </w:rPr>
        <w:t xml:space="preserve">                      </w:t>
      </w:r>
    </w:p>
    <w:p w14:paraId="48D7BD15" w14:textId="77777777" w:rsidR="000E6F73" w:rsidRDefault="000E6F73">
      <w:pPr>
        <w:ind w:firstLineChars="400" w:firstLine="1440"/>
        <w:rPr>
          <w:rFonts w:ascii="仿宋" w:eastAsia="仿宋" w:hAnsi="仿宋"/>
          <w:sz w:val="36"/>
        </w:rPr>
      </w:pPr>
    </w:p>
    <w:p w14:paraId="7A63DAEE" w14:textId="77777777" w:rsidR="000E6F73" w:rsidRDefault="000E6F73">
      <w:pPr>
        <w:ind w:firstLineChars="400" w:firstLine="1440"/>
        <w:rPr>
          <w:rFonts w:ascii="仿宋" w:eastAsia="仿宋" w:hAnsi="仿宋"/>
          <w:sz w:val="36"/>
          <w:u w:val="single"/>
        </w:rPr>
      </w:pPr>
    </w:p>
    <w:p w14:paraId="7046FA06" w14:textId="77777777" w:rsidR="000E6F73" w:rsidRDefault="000E6F73">
      <w:pPr>
        <w:ind w:firstLineChars="400" w:firstLine="1440"/>
        <w:rPr>
          <w:rFonts w:ascii="仿宋" w:eastAsia="仿宋" w:hAnsi="仿宋"/>
          <w:sz w:val="36"/>
          <w:u w:val="single"/>
        </w:rPr>
      </w:pPr>
    </w:p>
    <w:p w14:paraId="2D6F1099" w14:textId="77777777" w:rsidR="000E6F73" w:rsidRDefault="00A44C37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教学质量监测与评估中心制</w:t>
      </w:r>
    </w:p>
    <w:p w14:paraId="06402865" w14:textId="77777777" w:rsidR="000E6F73" w:rsidRDefault="00A44C37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二〇二</w:t>
      </w:r>
      <w:r>
        <w:rPr>
          <w:rFonts w:ascii="仿宋" w:eastAsia="仿宋" w:hAnsi="仿宋" w:hint="eastAsia"/>
          <w:sz w:val="32"/>
          <w:szCs w:val="32"/>
        </w:rPr>
        <w:t>五</w:t>
      </w:r>
      <w:r>
        <w:rPr>
          <w:rFonts w:ascii="仿宋" w:eastAsia="仿宋" w:hAnsi="仿宋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十</w:t>
      </w:r>
      <w:r>
        <w:rPr>
          <w:rFonts w:ascii="仿宋" w:eastAsia="仿宋" w:hAnsi="仿宋"/>
          <w:sz w:val="32"/>
          <w:szCs w:val="32"/>
        </w:rPr>
        <w:t>月</w:t>
      </w:r>
    </w:p>
    <w:p w14:paraId="1192E40F" w14:textId="77777777" w:rsidR="000E6F73" w:rsidRDefault="00A44C37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b/>
          <w:kern w:val="0"/>
          <w:sz w:val="24"/>
          <w:szCs w:val="24"/>
        </w:rPr>
      </w:pPr>
      <w:r>
        <w:rPr>
          <w:rFonts w:ascii="仿宋" w:eastAsia="仿宋" w:hAnsi="仿宋"/>
          <w:kern w:val="0"/>
          <w:sz w:val="24"/>
          <w:szCs w:val="24"/>
        </w:rPr>
        <w:br w:type="page"/>
      </w:r>
      <w:r>
        <w:rPr>
          <w:rFonts w:ascii="仿宋" w:eastAsia="仿宋" w:hAnsi="仿宋"/>
          <w:kern w:val="0"/>
          <w:sz w:val="24"/>
          <w:szCs w:val="24"/>
        </w:rPr>
        <w:lastRenderedPageBreak/>
        <w:t>一、活动开展情况</w:t>
      </w:r>
      <w:r>
        <w:rPr>
          <w:rFonts w:ascii="仿宋" w:eastAsia="仿宋" w:hAnsi="仿宋"/>
          <w:b/>
          <w:kern w:val="0"/>
          <w:sz w:val="24"/>
          <w:szCs w:val="24"/>
        </w:rPr>
        <w:t>（仅填写质量月情况</w:t>
      </w:r>
      <w:r>
        <w:rPr>
          <w:rFonts w:ascii="仿宋" w:eastAsia="仿宋" w:hAnsi="仿宋"/>
          <w:b/>
          <w:sz w:val="24"/>
          <w:szCs w:val="24"/>
        </w:rPr>
        <w:t>2025年</w:t>
      </w:r>
      <w:r>
        <w:rPr>
          <w:rFonts w:ascii="仿宋" w:eastAsia="仿宋" w:hAnsi="仿宋" w:hint="eastAsia"/>
          <w:b/>
          <w:sz w:val="24"/>
          <w:szCs w:val="24"/>
        </w:rPr>
        <w:t>11</w:t>
      </w:r>
      <w:r>
        <w:rPr>
          <w:rFonts w:ascii="仿宋" w:eastAsia="仿宋" w:hAnsi="仿宋"/>
          <w:b/>
          <w:sz w:val="24"/>
          <w:szCs w:val="24"/>
        </w:rPr>
        <w:t>月</w:t>
      </w:r>
      <w:r>
        <w:rPr>
          <w:rFonts w:ascii="仿宋" w:eastAsia="仿宋" w:hAnsi="仿宋" w:hint="eastAsia"/>
          <w:b/>
          <w:sz w:val="24"/>
          <w:szCs w:val="24"/>
        </w:rPr>
        <w:t>3</w:t>
      </w:r>
      <w:r>
        <w:rPr>
          <w:rFonts w:ascii="仿宋" w:eastAsia="仿宋" w:hAnsi="仿宋"/>
          <w:b/>
          <w:sz w:val="24"/>
          <w:szCs w:val="24"/>
        </w:rPr>
        <w:t>日—</w:t>
      </w:r>
      <w:r>
        <w:rPr>
          <w:rFonts w:ascii="仿宋" w:eastAsia="仿宋" w:hAnsi="仿宋" w:hint="eastAsia"/>
          <w:b/>
          <w:sz w:val="24"/>
          <w:szCs w:val="24"/>
        </w:rPr>
        <w:t>11</w:t>
      </w:r>
      <w:r>
        <w:rPr>
          <w:rFonts w:ascii="仿宋" w:eastAsia="仿宋" w:hAnsi="仿宋"/>
          <w:b/>
          <w:sz w:val="24"/>
          <w:szCs w:val="24"/>
        </w:rPr>
        <w:t>月</w:t>
      </w:r>
      <w:r>
        <w:rPr>
          <w:rFonts w:ascii="仿宋" w:eastAsia="仿宋" w:hAnsi="仿宋" w:hint="eastAsia"/>
          <w:b/>
          <w:sz w:val="24"/>
          <w:szCs w:val="24"/>
        </w:rPr>
        <w:t>30</w:t>
      </w:r>
      <w:r>
        <w:rPr>
          <w:rFonts w:ascii="仿宋" w:eastAsia="仿宋" w:hAnsi="仿宋"/>
          <w:b/>
          <w:sz w:val="24"/>
          <w:szCs w:val="24"/>
        </w:rPr>
        <w:t>日</w:t>
      </w:r>
      <w:r>
        <w:rPr>
          <w:rFonts w:ascii="仿宋" w:eastAsia="仿宋" w:hAnsi="仿宋"/>
          <w:b/>
          <w:kern w:val="0"/>
          <w:sz w:val="24"/>
          <w:szCs w:val="24"/>
        </w:rPr>
        <w:t>）</w:t>
      </w:r>
    </w:p>
    <w:tbl>
      <w:tblPr>
        <w:tblW w:w="8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576"/>
        <w:gridCol w:w="1546"/>
        <w:gridCol w:w="1418"/>
        <w:gridCol w:w="1712"/>
        <w:gridCol w:w="1713"/>
        <w:gridCol w:w="1473"/>
      </w:tblGrid>
      <w:tr w:rsidR="000E6F73" w14:paraId="2C61F7D8" w14:textId="77777777">
        <w:tc>
          <w:tcPr>
            <w:tcW w:w="396" w:type="dxa"/>
            <w:vAlign w:val="center"/>
          </w:tcPr>
          <w:p w14:paraId="383B20AB" w14:textId="77777777" w:rsidR="000E6F73" w:rsidRDefault="00A44C37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kern w:val="0"/>
                <w:sz w:val="18"/>
                <w:szCs w:val="18"/>
              </w:rPr>
              <w:t>序号</w:t>
            </w:r>
          </w:p>
        </w:tc>
        <w:tc>
          <w:tcPr>
            <w:tcW w:w="576" w:type="dxa"/>
            <w:vAlign w:val="center"/>
          </w:tcPr>
          <w:p w14:paraId="388B0D20" w14:textId="77777777" w:rsidR="000E6F73" w:rsidRDefault="00A44C37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kern w:val="0"/>
                <w:sz w:val="18"/>
                <w:szCs w:val="18"/>
              </w:rPr>
              <w:t>活动内容</w:t>
            </w:r>
          </w:p>
        </w:tc>
        <w:tc>
          <w:tcPr>
            <w:tcW w:w="1546" w:type="dxa"/>
            <w:vAlign w:val="center"/>
          </w:tcPr>
          <w:p w14:paraId="0354D0E2" w14:textId="77777777" w:rsidR="000E6F73" w:rsidRDefault="00A44C37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kern w:val="0"/>
                <w:sz w:val="18"/>
                <w:szCs w:val="18"/>
              </w:rPr>
              <w:t>时间</w:t>
            </w:r>
          </w:p>
        </w:tc>
        <w:tc>
          <w:tcPr>
            <w:tcW w:w="1418" w:type="dxa"/>
            <w:vAlign w:val="center"/>
          </w:tcPr>
          <w:p w14:paraId="3C01486A" w14:textId="77777777" w:rsidR="000E6F73" w:rsidRDefault="00A44C37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kern w:val="0"/>
                <w:sz w:val="18"/>
                <w:szCs w:val="18"/>
              </w:rPr>
              <w:t>主讲人</w:t>
            </w:r>
          </w:p>
        </w:tc>
        <w:tc>
          <w:tcPr>
            <w:tcW w:w="3425" w:type="dxa"/>
            <w:gridSpan w:val="2"/>
            <w:vAlign w:val="center"/>
          </w:tcPr>
          <w:p w14:paraId="19DEB431" w14:textId="77777777" w:rsidR="000E6F73" w:rsidRDefault="00A44C37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kern w:val="0"/>
                <w:sz w:val="18"/>
                <w:szCs w:val="18"/>
              </w:rPr>
              <w:t>主题</w:t>
            </w:r>
          </w:p>
        </w:tc>
        <w:tc>
          <w:tcPr>
            <w:tcW w:w="1473" w:type="dxa"/>
            <w:vAlign w:val="center"/>
          </w:tcPr>
          <w:p w14:paraId="336353E2" w14:textId="77777777" w:rsidR="000E6F73" w:rsidRDefault="00A44C37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kern w:val="0"/>
                <w:sz w:val="18"/>
                <w:szCs w:val="18"/>
              </w:rPr>
              <w:t>参加人次数</w:t>
            </w:r>
          </w:p>
        </w:tc>
      </w:tr>
      <w:tr w:rsidR="000E6F73" w14:paraId="531D60CB" w14:textId="77777777">
        <w:tc>
          <w:tcPr>
            <w:tcW w:w="396" w:type="dxa"/>
            <w:vMerge w:val="restart"/>
            <w:vAlign w:val="center"/>
          </w:tcPr>
          <w:p w14:paraId="30F6AB31" w14:textId="77777777" w:rsidR="000E6F73" w:rsidRDefault="00A44C37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kern w:val="0"/>
                <w:sz w:val="18"/>
                <w:szCs w:val="18"/>
              </w:rPr>
              <w:t>1</w:t>
            </w:r>
          </w:p>
        </w:tc>
        <w:tc>
          <w:tcPr>
            <w:tcW w:w="576" w:type="dxa"/>
            <w:vMerge w:val="restart"/>
            <w:vAlign w:val="center"/>
          </w:tcPr>
          <w:p w14:paraId="150756A2" w14:textId="77777777" w:rsidR="000E6F73" w:rsidRDefault="00A44C37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教学观摩示范课</w:t>
            </w:r>
          </w:p>
        </w:tc>
        <w:tc>
          <w:tcPr>
            <w:tcW w:w="1546" w:type="dxa"/>
            <w:vAlign w:val="center"/>
          </w:tcPr>
          <w:p w14:paraId="233C2432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F3FD4B0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3425" w:type="dxa"/>
            <w:gridSpan w:val="2"/>
            <w:vAlign w:val="center"/>
          </w:tcPr>
          <w:p w14:paraId="07726D38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vAlign w:val="center"/>
          </w:tcPr>
          <w:p w14:paraId="02EE6EED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</w:tr>
      <w:tr w:rsidR="000E6F73" w14:paraId="618D867D" w14:textId="77777777">
        <w:tc>
          <w:tcPr>
            <w:tcW w:w="396" w:type="dxa"/>
            <w:vMerge/>
            <w:vAlign w:val="center"/>
          </w:tcPr>
          <w:p w14:paraId="4EA2BEE8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14:paraId="0DE1B8DB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1546" w:type="dxa"/>
            <w:vAlign w:val="center"/>
          </w:tcPr>
          <w:p w14:paraId="35A09F39" w14:textId="77777777" w:rsidR="000E6F73" w:rsidRDefault="00A44C37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kern w:val="0"/>
                <w:sz w:val="18"/>
                <w:szCs w:val="18"/>
              </w:rPr>
              <w:t>…</w:t>
            </w:r>
          </w:p>
        </w:tc>
        <w:tc>
          <w:tcPr>
            <w:tcW w:w="1418" w:type="dxa"/>
            <w:vAlign w:val="center"/>
          </w:tcPr>
          <w:p w14:paraId="5F74D661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3425" w:type="dxa"/>
            <w:gridSpan w:val="2"/>
            <w:vAlign w:val="center"/>
          </w:tcPr>
          <w:p w14:paraId="046B8C11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vAlign w:val="center"/>
          </w:tcPr>
          <w:p w14:paraId="62B1A93B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</w:tr>
      <w:tr w:rsidR="000E6F73" w14:paraId="4D832A7C" w14:textId="77777777">
        <w:tc>
          <w:tcPr>
            <w:tcW w:w="396" w:type="dxa"/>
            <w:vMerge/>
            <w:vAlign w:val="center"/>
          </w:tcPr>
          <w:p w14:paraId="3B7E374D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14:paraId="6796DA07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862" w:type="dxa"/>
            <w:gridSpan w:val="5"/>
            <w:vAlign w:val="center"/>
          </w:tcPr>
          <w:p w14:paraId="45028C05" w14:textId="77777777" w:rsidR="000E6F73" w:rsidRDefault="00A44C37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kern w:val="0"/>
                <w:sz w:val="18"/>
                <w:szCs w:val="18"/>
              </w:rPr>
              <w:t>情况介绍</w:t>
            </w:r>
          </w:p>
        </w:tc>
      </w:tr>
      <w:tr w:rsidR="000E6F73" w14:paraId="673052CC" w14:textId="77777777">
        <w:trPr>
          <w:trHeight w:val="5586"/>
        </w:trPr>
        <w:tc>
          <w:tcPr>
            <w:tcW w:w="396" w:type="dxa"/>
            <w:vMerge/>
            <w:vAlign w:val="center"/>
          </w:tcPr>
          <w:p w14:paraId="7398DBB0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14:paraId="03529CB1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862" w:type="dxa"/>
            <w:gridSpan w:val="5"/>
          </w:tcPr>
          <w:p w14:paraId="3091F687" w14:textId="77777777" w:rsidR="000E6F73" w:rsidRDefault="00A44C37">
            <w:pPr>
              <w:autoSpaceDE w:val="0"/>
              <w:autoSpaceDN w:val="0"/>
              <w:adjustRightInd w:val="0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kern w:val="0"/>
                <w:sz w:val="18"/>
                <w:szCs w:val="18"/>
              </w:rPr>
              <w:t>（需包含活动的组织形式、实施过程、活动效果等情况介绍）</w:t>
            </w:r>
          </w:p>
        </w:tc>
      </w:tr>
      <w:tr w:rsidR="000E6F73" w14:paraId="215AF9EB" w14:textId="77777777">
        <w:tc>
          <w:tcPr>
            <w:tcW w:w="396" w:type="dxa"/>
            <w:vMerge w:val="restart"/>
            <w:vAlign w:val="center"/>
          </w:tcPr>
          <w:p w14:paraId="694D66D5" w14:textId="77777777" w:rsidR="000E6F73" w:rsidRDefault="00A44C37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kern w:val="0"/>
                <w:sz w:val="18"/>
                <w:szCs w:val="18"/>
              </w:rPr>
              <w:t>2</w:t>
            </w:r>
          </w:p>
        </w:tc>
        <w:tc>
          <w:tcPr>
            <w:tcW w:w="576" w:type="dxa"/>
            <w:vMerge w:val="restart"/>
            <w:vAlign w:val="center"/>
          </w:tcPr>
          <w:p w14:paraId="7253CD28" w14:textId="77777777" w:rsidR="000E6F73" w:rsidRDefault="00A44C37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教学研讨活动</w:t>
            </w:r>
          </w:p>
        </w:tc>
        <w:tc>
          <w:tcPr>
            <w:tcW w:w="1546" w:type="dxa"/>
            <w:vAlign w:val="center"/>
          </w:tcPr>
          <w:p w14:paraId="3EC4215B" w14:textId="77777777" w:rsidR="000E6F73" w:rsidRDefault="00A44C3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/>
                <w:sz w:val="18"/>
              </w:rPr>
              <w:t>时间</w:t>
            </w:r>
          </w:p>
        </w:tc>
        <w:tc>
          <w:tcPr>
            <w:tcW w:w="1418" w:type="dxa"/>
            <w:vAlign w:val="center"/>
          </w:tcPr>
          <w:p w14:paraId="1DA89B23" w14:textId="77777777" w:rsidR="000E6F73" w:rsidRDefault="00A44C3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/>
                <w:sz w:val="18"/>
              </w:rPr>
              <w:t>主持人</w:t>
            </w:r>
          </w:p>
        </w:tc>
        <w:tc>
          <w:tcPr>
            <w:tcW w:w="3425" w:type="dxa"/>
            <w:gridSpan w:val="2"/>
            <w:vAlign w:val="center"/>
          </w:tcPr>
          <w:p w14:paraId="364143B8" w14:textId="77777777" w:rsidR="000E6F73" w:rsidRDefault="00A44C3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/>
                <w:sz w:val="18"/>
              </w:rPr>
              <w:t>主题</w:t>
            </w:r>
          </w:p>
        </w:tc>
        <w:tc>
          <w:tcPr>
            <w:tcW w:w="1473" w:type="dxa"/>
            <w:vAlign w:val="center"/>
          </w:tcPr>
          <w:p w14:paraId="314CA0EC" w14:textId="77777777" w:rsidR="000E6F73" w:rsidRDefault="00A44C3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/>
                <w:sz w:val="18"/>
              </w:rPr>
              <w:t>参加人次数</w:t>
            </w:r>
          </w:p>
        </w:tc>
      </w:tr>
      <w:tr w:rsidR="000E6F73" w14:paraId="026688F9" w14:textId="77777777">
        <w:tc>
          <w:tcPr>
            <w:tcW w:w="396" w:type="dxa"/>
            <w:vMerge/>
            <w:vAlign w:val="center"/>
          </w:tcPr>
          <w:p w14:paraId="21414806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14:paraId="3AEA7F94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1546" w:type="dxa"/>
            <w:vAlign w:val="center"/>
          </w:tcPr>
          <w:p w14:paraId="5ADEB219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00BAD1D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3425" w:type="dxa"/>
            <w:gridSpan w:val="2"/>
            <w:vAlign w:val="center"/>
          </w:tcPr>
          <w:p w14:paraId="0401F123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vAlign w:val="center"/>
          </w:tcPr>
          <w:p w14:paraId="1048FA8C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</w:tr>
      <w:tr w:rsidR="000E6F73" w14:paraId="0CE241C5" w14:textId="77777777">
        <w:tc>
          <w:tcPr>
            <w:tcW w:w="396" w:type="dxa"/>
            <w:vMerge/>
            <w:vAlign w:val="center"/>
          </w:tcPr>
          <w:p w14:paraId="60AB97BC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14:paraId="5030F7A1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1546" w:type="dxa"/>
            <w:vAlign w:val="center"/>
          </w:tcPr>
          <w:p w14:paraId="1BAE3B9E" w14:textId="77777777" w:rsidR="000E6F73" w:rsidRDefault="00A44C37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kern w:val="0"/>
                <w:sz w:val="18"/>
                <w:szCs w:val="18"/>
              </w:rPr>
              <w:t>…</w:t>
            </w:r>
          </w:p>
        </w:tc>
        <w:tc>
          <w:tcPr>
            <w:tcW w:w="1418" w:type="dxa"/>
            <w:vAlign w:val="center"/>
          </w:tcPr>
          <w:p w14:paraId="41D67432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3425" w:type="dxa"/>
            <w:gridSpan w:val="2"/>
            <w:vAlign w:val="center"/>
          </w:tcPr>
          <w:p w14:paraId="3FDB1136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vAlign w:val="center"/>
          </w:tcPr>
          <w:p w14:paraId="36BA63C3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</w:tr>
      <w:tr w:rsidR="000E6F73" w14:paraId="7A4A01A5" w14:textId="77777777">
        <w:tc>
          <w:tcPr>
            <w:tcW w:w="396" w:type="dxa"/>
            <w:vMerge/>
            <w:vAlign w:val="center"/>
          </w:tcPr>
          <w:p w14:paraId="22FBC607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14:paraId="590A05A8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862" w:type="dxa"/>
            <w:gridSpan w:val="5"/>
            <w:vAlign w:val="center"/>
          </w:tcPr>
          <w:p w14:paraId="6B88B846" w14:textId="77777777" w:rsidR="000E6F73" w:rsidRDefault="00A44C37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kern w:val="0"/>
                <w:sz w:val="18"/>
                <w:szCs w:val="18"/>
              </w:rPr>
              <w:t>情况介绍</w:t>
            </w:r>
          </w:p>
        </w:tc>
      </w:tr>
      <w:tr w:rsidR="000E6F73" w14:paraId="0A6AC855" w14:textId="77777777">
        <w:trPr>
          <w:trHeight w:val="5069"/>
        </w:trPr>
        <w:tc>
          <w:tcPr>
            <w:tcW w:w="396" w:type="dxa"/>
            <w:vMerge/>
            <w:vAlign w:val="center"/>
          </w:tcPr>
          <w:p w14:paraId="7B2D2BDE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14:paraId="18E3160E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862" w:type="dxa"/>
            <w:gridSpan w:val="5"/>
          </w:tcPr>
          <w:p w14:paraId="22AC699B" w14:textId="77777777" w:rsidR="000E6F73" w:rsidRDefault="00A44C37">
            <w:pPr>
              <w:autoSpaceDE w:val="0"/>
              <w:autoSpaceDN w:val="0"/>
              <w:adjustRightInd w:val="0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kern w:val="0"/>
                <w:sz w:val="18"/>
                <w:szCs w:val="18"/>
              </w:rPr>
              <w:t>（需包含活动的组织形式、实施过程、活动效果等情况介绍）</w:t>
            </w:r>
          </w:p>
        </w:tc>
      </w:tr>
      <w:tr w:rsidR="000E6F73" w14:paraId="0956EDA1" w14:textId="77777777">
        <w:trPr>
          <w:trHeight w:val="313"/>
        </w:trPr>
        <w:tc>
          <w:tcPr>
            <w:tcW w:w="396" w:type="dxa"/>
            <w:vMerge w:val="restart"/>
            <w:vAlign w:val="center"/>
          </w:tcPr>
          <w:p w14:paraId="3E27CC12" w14:textId="77777777" w:rsidR="000E6F73" w:rsidRDefault="00A44C37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kern w:val="0"/>
                <w:sz w:val="18"/>
                <w:szCs w:val="18"/>
              </w:rPr>
              <w:lastRenderedPageBreak/>
              <w:t>3</w:t>
            </w:r>
          </w:p>
        </w:tc>
        <w:tc>
          <w:tcPr>
            <w:tcW w:w="576" w:type="dxa"/>
            <w:vMerge w:val="restart"/>
            <w:vAlign w:val="center"/>
          </w:tcPr>
          <w:p w14:paraId="3CCB0573" w14:textId="77777777" w:rsidR="000E6F73" w:rsidRDefault="00A44C37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青年教师助讲培养活动</w:t>
            </w:r>
          </w:p>
        </w:tc>
        <w:tc>
          <w:tcPr>
            <w:tcW w:w="1546" w:type="dxa"/>
            <w:vAlign w:val="center"/>
          </w:tcPr>
          <w:p w14:paraId="157C1316" w14:textId="77777777" w:rsidR="000E6F73" w:rsidRDefault="00A44C37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/>
                <w:sz w:val="18"/>
              </w:rPr>
              <w:t>助讲培养青年教师人数</w:t>
            </w:r>
          </w:p>
        </w:tc>
        <w:tc>
          <w:tcPr>
            <w:tcW w:w="6316" w:type="dxa"/>
            <w:gridSpan w:val="4"/>
            <w:vAlign w:val="center"/>
          </w:tcPr>
          <w:p w14:paraId="69DF22DE" w14:textId="77777777" w:rsidR="000E6F73" w:rsidRDefault="00A44C37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/>
                <w:sz w:val="18"/>
              </w:rPr>
              <w:t>教师名单</w:t>
            </w:r>
          </w:p>
        </w:tc>
      </w:tr>
      <w:tr w:rsidR="000E6F73" w14:paraId="17920387" w14:textId="77777777">
        <w:trPr>
          <w:trHeight w:val="313"/>
        </w:trPr>
        <w:tc>
          <w:tcPr>
            <w:tcW w:w="396" w:type="dxa"/>
            <w:vMerge/>
            <w:vAlign w:val="center"/>
          </w:tcPr>
          <w:p w14:paraId="792DA5BE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14:paraId="5554469F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1546" w:type="dxa"/>
            <w:vAlign w:val="center"/>
          </w:tcPr>
          <w:p w14:paraId="1A2EAF2E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6316" w:type="dxa"/>
            <w:gridSpan w:val="4"/>
            <w:vAlign w:val="center"/>
          </w:tcPr>
          <w:p w14:paraId="5C3DD022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</w:tr>
      <w:tr w:rsidR="000E6F73" w14:paraId="6E8D87AB" w14:textId="77777777">
        <w:trPr>
          <w:trHeight w:val="313"/>
        </w:trPr>
        <w:tc>
          <w:tcPr>
            <w:tcW w:w="396" w:type="dxa"/>
            <w:vMerge/>
            <w:vAlign w:val="center"/>
          </w:tcPr>
          <w:p w14:paraId="1952C502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14:paraId="587C9FB2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862" w:type="dxa"/>
            <w:gridSpan w:val="5"/>
            <w:vAlign w:val="center"/>
          </w:tcPr>
          <w:p w14:paraId="0DD96992" w14:textId="77777777" w:rsidR="000E6F73" w:rsidRDefault="00A44C37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kern w:val="0"/>
                <w:sz w:val="18"/>
                <w:szCs w:val="18"/>
              </w:rPr>
              <w:t>学院检查情况</w:t>
            </w:r>
          </w:p>
        </w:tc>
      </w:tr>
      <w:tr w:rsidR="000E6F73" w14:paraId="0CBCE9A4" w14:textId="77777777">
        <w:trPr>
          <w:trHeight w:val="5660"/>
        </w:trPr>
        <w:tc>
          <w:tcPr>
            <w:tcW w:w="396" w:type="dxa"/>
            <w:vMerge/>
            <w:vAlign w:val="center"/>
          </w:tcPr>
          <w:p w14:paraId="54A16880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14:paraId="73D96F9C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862" w:type="dxa"/>
            <w:gridSpan w:val="5"/>
          </w:tcPr>
          <w:p w14:paraId="1E2F2802" w14:textId="77777777" w:rsidR="000E6F73" w:rsidRDefault="000E6F73">
            <w:pPr>
              <w:autoSpaceDE w:val="0"/>
              <w:autoSpaceDN w:val="0"/>
              <w:adjustRightInd w:val="0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</w:tr>
      <w:tr w:rsidR="000E6F73" w14:paraId="21F0640C" w14:textId="77777777">
        <w:tc>
          <w:tcPr>
            <w:tcW w:w="396" w:type="dxa"/>
            <w:vMerge w:val="restart"/>
            <w:vAlign w:val="center"/>
          </w:tcPr>
          <w:p w14:paraId="0F53E852" w14:textId="77777777" w:rsidR="000E6F73" w:rsidRDefault="00A44C37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kern w:val="0"/>
                <w:sz w:val="18"/>
                <w:szCs w:val="18"/>
              </w:rPr>
              <w:t>4</w:t>
            </w:r>
          </w:p>
        </w:tc>
        <w:tc>
          <w:tcPr>
            <w:tcW w:w="576" w:type="dxa"/>
            <w:vMerge w:val="restart"/>
            <w:vAlign w:val="center"/>
          </w:tcPr>
          <w:p w14:paraId="4A5273AD" w14:textId="77777777" w:rsidR="000E6F73" w:rsidRDefault="00A44C37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师生座谈会</w:t>
            </w:r>
          </w:p>
        </w:tc>
        <w:tc>
          <w:tcPr>
            <w:tcW w:w="1546" w:type="dxa"/>
            <w:vAlign w:val="center"/>
          </w:tcPr>
          <w:p w14:paraId="0C5D4C78" w14:textId="77777777" w:rsidR="000E6F73" w:rsidRDefault="00A44C3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/>
                <w:sz w:val="18"/>
              </w:rPr>
              <w:t>时间</w:t>
            </w:r>
          </w:p>
        </w:tc>
        <w:tc>
          <w:tcPr>
            <w:tcW w:w="1418" w:type="dxa"/>
            <w:vAlign w:val="center"/>
          </w:tcPr>
          <w:p w14:paraId="1DB6B14E" w14:textId="77777777" w:rsidR="000E6F73" w:rsidRDefault="00A44C3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/>
                <w:sz w:val="18"/>
              </w:rPr>
              <w:t>类型</w:t>
            </w:r>
          </w:p>
        </w:tc>
        <w:tc>
          <w:tcPr>
            <w:tcW w:w="1712" w:type="dxa"/>
            <w:vAlign w:val="center"/>
          </w:tcPr>
          <w:p w14:paraId="1A0C5ACC" w14:textId="77777777" w:rsidR="000E6F73" w:rsidRDefault="00A44C3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/>
                <w:sz w:val="18"/>
              </w:rPr>
              <w:t>主持人</w:t>
            </w:r>
          </w:p>
        </w:tc>
        <w:tc>
          <w:tcPr>
            <w:tcW w:w="1713" w:type="dxa"/>
            <w:vAlign w:val="center"/>
          </w:tcPr>
          <w:p w14:paraId="4FC2FD28" w14:textId="77777777" w:rsidR="000E6F73" w:rsidRDefault="00A44C3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/>
                <w:sz w:val="18"/>
              </w:rPr>
              <w:t>教师人数</w:t>
            </w:r>
          </w:p>
        </w:tc>
        <w:tc>
          <w:tcPr>
            <w:tcW w:w="1473" w:type="dxa"/>
            <w:vAlign w:val="center"/>
          </w:tcPr>
          <w:p w14:paraId="7F4F159F" w14:textId="77777777" w:rsidR="000E6F73" w:rsidRDefault="00A44C37">
            <w:pPr>
              <w:jc w:val="center"/>
              <w:rPr>
                <w:rFonts w:ascii="仿宋" w:eastAsia="仿宋" w:hAnsi="仿宋"/>
                <w:sz w:val="18"/>
              </w:rPr>
            </w:pPr>
            <w:r>
              <w:rPr>
                <w:rFonts w:ascii="仿宋" w:eastAsia="仿宋" w:hAnsi="仿宋"/>
                <w:sz w:val="18"/>
              </w:rPr>
              <w:t>学生人数</w:t>
            </w:r>
          </w:p>
        </w:tc>
      </w:tr>
      <w:tr w:rsidR="000E6F73" w14:paraId="18531DC2" w14:textId="77777777">
        <w:tc>
          <w:tcPr>
            <w:tcW w:w="396" w:type="dxa"/>
            <w:vMerge/>
            <w:vAlign w:val="center"/>
          </w:tcPr>
          <w:p w14:paraId="297B5069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14:paraId="3830C64A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1546" w:type="dxa"/>
            <w:vAlign w:val="center"/>
          </w:tcPr>
          <w:p w14:paraId="0BF50A2A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A8C5D80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712" w:type="dxa"/>
            <w:vAlign w:val="center"/>
          </w:tcPr>
          <w:p w14:paraId="56B123D3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14:paraId="7FA134D1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vAlign w:val="center"/>
          </w:tcPr>
          <w:p w14:paraId="4FB01F1A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</w:tr>
      <w:tr w:rsidR="000E6F73" w14:paraId="583C6B8D" w14:textId="77777777">
        <w:tc>
          <w:tcPr>
            <w:tcW w:w="396" w:type="dxa"/>
            <w:vMerge/>
            <w:vAlign w:val="center"/>
          </w:tcPr>
          <w:p w14:paraId="2E78A078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14:paraId="15911386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1546" w:type="dxa"/>
            <w:vAlign w:val="center"/>
          </w:tcPr>
          <w:p w14:paraId="5778D8DD" w14:textId="77777777" w:rsidR="000E6F73" w:rsidRDefault="00A44C37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kern w:val="0"/>
                <w:sz w:val="18"/>
                <w:szCs w:val="18"/>
              </w:rPr>
              <w:t>…</w:t>
            </w:r>
          </w:p>
        </w:tc>
        <w:tc>
          <w:tcPr>
            <w:tcW w:w="1418" w:type="dxa"/>
            <w:vAlign w:val="center"/>
          </w:tcPr>
          <w:p w14:paraId="4D97261B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712" w:type="dxa"/>
            <w:vAlign w:val="center"/>
          </w:tcPr>
          <w:p w14:paraId="58194A61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713" w:type="dxa"/>
            <w:vAlign w:val="center"/>
          </w:tcPr>
          <w:p w14:paraId="5D62975F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vAlign w:val="center"/>
          </w:tcPr>
          <w:p w14:paraId="096DE699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</w:tr>
      <w:tr w:rsidR="000E6F73" w14:paraId="722CA8F9" w14:textId="77777777">
        <w:tc>
          <w:tcPr>
            <w:tcW w:w="396" w:type="dxa"/>
            <w:vMerge/>
            <w:vAlign w:val="center"/>
          </w:tcPr>
          <w:p w14:paraId="610A62BD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14:paraId="5845495D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862" w:type="dxa"/>
            <w:gridSpan w:val="5"/>
            <w:vAlign w:val="center"/>
          </w:tcPr>
          <w:p w14:paraId="6913A205" w14:textId="77777777" w:rsidR="000E6F73" w:rsidRDefault="00A44C37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kern w:val="0"/>
                <w:sz w:val="18"/>
                <w:szCs w:val="18"/>
              </w:rPr>
              <w:t>情况介绍</w:t>
            </w:r>
          </w:p>
        </w:tc>
      </w:tr>
      <w:tr w:rsidR="000E6F73" w14:paraId="3B41B86D" w14:textId="77777777">
        <w:trPr>
          <w:trHeight w:val="5788"/>
        </w:trPr>
        <w:tc>
          <w:tcPr>
            <w:tcW w:w="396" w:type="dxa"/>
            <w:vMerge/>
            <w:vAlign w:val="center"/>
          </w:tcPr>
          <w:p w14:paraId="223747A9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14:paraId="75DBCD76" w14:textId="77777777" w:rsidR="000E6F73" w:rsidRDefault="000E6F73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862" w:type="dxa"/>
            <w:gridSpan w:val="5"/>
          </w:tcPr>
          <w:p w14:paraId="509CB3B5" w14:textId="77777777" w:rsidR="000E6F73" w:rsidRDefault="00A44C37">
            <w:pPr>
              <w:autoSpaceDE w:val="0"/>
              <w:autoSpaceDN w:val="0"/>
              <w:adjustRightInd w:val="0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kern w:val="0"/>
                <w:sz w:val="18"/>
                <w:szCs w:val="18"/>
              </w:rPr>
              <w:t>（需包含活动的组织形式、意见反馈与落实等情况介绍）</w:t>
            </w:r>
          </w:p>
        </w:tc>
      </w:tr>
      <w:tr w:rsidR="000E6F73" w14:paraId="364BEE2D" w14:textId="77777777">
        <w:tc>
          <w:tcPr>
            <w:tcW w:w="396" w:type="dxa"/>
            <w:vMerge w:val="restart"/>
            <w:vAlign w:val="center"/>
          </w:tcPr>
          <w:p w14:paraId="4564D4A9" w14:textId="77777777" w:rsidR="000E6F73" w:rsidRDefault="00A44C37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kern w:val="0"/>
                <w:sz w:val="18"/>
                <w:szCs w:val="18"/>
              </w:rPr>
              <w:lastRenderedPageBreak/>
              <w:t>5</w:t>
            </w:r>
          </w:p>
        </w:tc>
        <w:tc>
          <w:tcPr>
            <w:tcW w:w="576" w:type="dxa"/>
            <w:vMerge w:val="restart"/>
            <w:vAlign w:val="center"/>
          </w:tcPr>
          <w:p w14:paraId="15016A0C" w14:textId="77777777" w:rsidR="000E6F73" w:rsidRDefault="00A44C37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kern w:val="0"/>
                <w:sz w:val="18"/>
                <w:szCs w:val="18"/>
              </w:rPr>
              <w:t>听课</w:t>
            </w:r>
          </w:p>
        </w:tc>
        <w:tc>
          <w:tcPr>
            <w:tcW w:w="1546" w:type="dxa"/>
            <w:vAlign w:val="center"/>
          </w:tcPr>
          <w:p w14:paraId="1D7C6884" w14:textId="77777777" w:rsidR="000E6F73" w:rsidRDefault="00A44C37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kern w:val="0"/>
                <w:sz w:val="18"/>
                <w:szCs w:val="18"/>
              </w:rPr>
              <w:t>重点听课类型</w:t>
            </w:r>
          </w:p>
        </w:tc>
        <w:tc>
          <w:tcPr>
            <w:tcW w:w="1418" w:type="dxa"/>
            <w:vAlign w:val="center"/>
          </w:tcPr>
          <w:p w14:paraId="12397EE0" w14:textId="77777777" w:rsidR="000E6F73" w:rsidRDefault="00A44C37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kern w:val="0"/>
                <w:sz w:val="18"/>
                <w:szCs w:val="18"/>
              </w:rPr>
              <w:t>检查门次数</w:t>
            </w:r>
          </w:p>
        </w:tc>
        <w:tc>
          <w:tcPr>
            <w:tcW w:w="4898" w:type="dxa"/>
            <w:gridSpan w:val="3"/>
            <w:vAlign w:val="center"/>
          </w:tcPr>
          <w:p w14:paraId="5FB4237C" w14:textId="77777777" w:rsidR="000E6F73" w:rsidRDefault="00A44C37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kern w:val="0"/>
                <w:sz w:val="18"/>
                <w:szCs w:val="18"/>
              </w:rPr>
              <w:t>检查情况（请对照通知要求填写要求检查的内容情况）</w:t>
            </w:r>
          </w:p>
        </w:tc>
      </w:tr>
      <w:tr w:rsidR="00C95D7C" w14:paraId="46C3479B" w14:textId="77777777">
        <w:tc>
          <w:tcPr>
            <w:tcW w:w="396" w:type="dxa"/>
            <w:vMerge/>
            <w:vAlign w:val="center"/>
          </w:tcPr>
          <w:p w14:paraId="52205BBD" w14:textId="77777777" w:rsidR="00C95D7C" w:rsidRDefault="00C95D7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14:paraId="307107B6" w14:textId="77777777" w:rsidR="00C95D7C" w:rsidRDefault="00C95D7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vAlign w:val="center"/>
          </w:tcPr>
          <w:p w14:paraId="24AC3F3C" w14:textId="6699B39E" w:rsidR="00C95D7C" w:rsidRDefault="00C95D7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kern w:val="0"/>
                <w:sz w:val="18"/>
                <w:szCs w:val="18"/>
              </w:rPr>
              <w:t>人工</w:t>
            </w:r>
            <w:r>
              <w:rPr>
                <w:rFonts w:ascii="仿宋" w:eastAsia="仿宋" w:hAnsi="仿宋"/>
                <w:kern w:val="0"/>
                <w:sz w:val="18"/>
                <w:szCs w:val="18"/>
              </w:rPr>
              <w:t>智能课程</w:t>
            </w:r>
          </w:p>
        </w:tc>
        <w:tc>
          <w:tcPr>
            <w:tcW w:w="1418" w:type="dxa"/>
            <w:vAlign w:val="center"/>
          </w:tcPr>
          <w:p w14:paraId="6D67DC51" w14:textId="77777777" w:rsidR="00C95D7C" w:rsidRDefault="00C95D7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4898" w:type="dxa"/>
            <w:gridSpan w:val="3"/>
            <w:vAlign w:val="center"/>
          </w:tcPr>
          <w:p w14:paraId="4BB74924" w14:textId="77777777" w:rsidR="00C95D7C" w:rsidRDefault="00C95D7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</w:tr>
      <w:tr w:rsidR="00C95D7C" w14:paraId="0F24FA32" w14:textId="77777777">
        <w:tc>
          <w:tcPr>
            <w:tcW w:w="396" w:type="dxa"/>
            <w:vMerge/>
            <w:vAlign w:val="center"/>
          </w:tcPr>
          <w:p w14:paraId="1C81654E" w14:textId="77777777" w:rsidR="00C95D7C" w:rsidRDefault="00C95D7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14:paraId="5ECA796A" w14:textId="77777777" w:rsidR="00C95D7C" w:rsidRDefault="00C95D7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vAlign w:val="center"/>
          </w:tcPr>
          <w:p w14:paraId="23D15723" w14:textId="318C9774" w:rsidR="00C95D7C" w:rsidRDefault="00C95D7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kern w:val="0"/>
                <w:sz w:val="18"/>
                <w:szCs w:val="18"/>
              </w:rPr>
              <w:t>实践课</w:t>
            </w:r>
          </w:p>
        </w:tc>
        <w:tc>
          <w:tcPr>
            <w:tcW w:w="1418" w:type="dxa"/>
            <w:vAlign w:val="center"/>
          </w:tcPr>
          <w:p w14:paraId="09FBFD29" w14:textId="77777777" w:rsidR="00C95D7C" w:rsidRDefault="00C95D7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4898" w:type="dxa"/>
            <w:gridSpan w:val="3"/>
            <w:vAlign w:val="center"/>
          </w:tcPr>
          <w:p w14:paraId="0B2B88D8" w14:textId="77777777" w:rsidR="00C95D7C" w:rsidRDefault="00C95D7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</w:tr>
      <w:tr w:rsidR="00C95D7C" w14:paraId="7C9A4CC3" w14:textId="77777777">
        <w:tc>
          <w:tcPr>
            <w:tcW w:w="396" w:type="dxa"/>
            <w:vMerge/>
            <w:vAlign w:val="center"/>
          </w:tcPr>
          <w:p w14:paraId="3DD86CA3" w14:textId="77777777" w:rsidR="00C95D7C" w:rsidRDefault="00C95D7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14:paraId="20401E6A" w14:textId="77777777" w:rsidR="00C95D7C" w:rsidRDefault="00C95D7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546" w:type="dxa"/>
            <w:vAlign w:val="center"/>
          </w:tcPr>
          <w:p w14:paraId="7BDCE074" w14:textId="5BCCF15D" w:rsidR="00C95D7C" w:rsidRDefault="00C95D7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kern w:val="0"/>
                <w:sz w:val="18"/>
                <w:szCs w:val="18"/>
              </w:rPr>
              <w:t>课程</w:t>
            </w:r>
            <w:proofErr w:type="gramStart"/>
            <w:r>
              <w:rPr>
                <w:rFonts w:ascii="仿宋" w:eastAsia="仿宋" w:hAnsi="仿宋"/>
                <w:kern w:val="0"/>
                <w:sz w:val="18"/>
                <w:szCs w:val="18"/>
              </w:rPr>
              <w:t>思政情况</w:t>
            </w:r>
            <w:proofErr w:type="gramEnd"/>
          </w:p>
        </w:tc>
        <w:tc>
          <w:tcPr>
            <w:tcW w:w="1418" w:type="dxa"/>
            <w:vAlign w:val="center"/>
          </w:tcPr>
          <w:p w14:paraId="179DD063" w14:textId="69BB2E2C" w:rsidR="00C95D7C" w:rsidRDefault="00C95D7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4898" w:type="dxa"/>
            <w:gridSpan w:val="3"/>
            <w:vAlign w:val="center"/>
          </w:tcPr>
          <w:p w14:paraId="345633A4" w14:textId="77777777" w:rsidR="00C95D7C" w:rsidRDefault="00C95D7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</w:tr>
      <w:tr w:rsidR="00C95D7C" w14:paraId="5F30AE82" w14:textId="77777777">
        <w:tc>
          <w:tcPr>
            <w:tcW w:w="396" w:type="dxa"/>
            <w:vMerge/>
            <w:vAlign w:val="center"/>
          </w:tcPr>
          <w:p w14:paraId="3A8B6915" w14:textId="77777777" w:rsidR="00C95D7C" w:rsidRDefault="00C95D7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14:paraId="04BDCE94" w14:textId="77777777" w:rsidR="00C95D7C" w:rsidRDefault="00C95D7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7862" w:type="dxa"/>
            <w:gridSpan w:val="5"/>
            <w:vAlign w:val="center"/>
          </w:tcPr>
          <w:p w14:paraId="475AB002" w14:textId="77777777" w:rsidR="00C95D7C" w:rsidRDefault="00C95D7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kern w:val="0"/>
                <w:sz w:val="18"/>
                <w:szCs w:val="18"/>
              </w:rPr>
              <w:t>整体听课工作开展情况</w:t>
            </w:r>
          </w:p>
        </w:tc>
      </w:tr>
      <w:tr w:rsidR="00C95D7C" w14:paraId="63B117E2" w14:textId="77777777">
        <w:trPr>
          <w:trHeight w:val="5182"/>
        </w:trPr>
        <w:tc>
          <w:tcPr>
            <w:tcW w:w="396" w:type="dxa"/>
            <w:vMerge/>
            <w:vAlign w:val="center"/>
          </w:tcPr>
          <w:p w14:paraId="387710E2" w14:textId="77777777" w:rsidR="00C95D7C" w:rsidRDefault="00C95D7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14:paraId="4D62FF98" w14:textId="77777777" w:rsidR="00C95D7C" w:rsidRDefault="00C95D7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7862" w:type="dxa"/>
            <w:gridSpan w:val="5"/>
            <w:vAlign w:val="center"/>
          </w:tcPr>
          <w:p w14:paraId="39BB0CDA" w14:textId="77777777" w:rsidR="00C95D7C" w:rsidRDefault="00C95D7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</w:tr>
      <w:tr w:rsidR="00C95D7C" w14:paraId="76E81ADD" w14:textId="77777777">
        <w:trPr>
          <w:trHeight w:val="270"/>
        </w:trPr>
        <w:tc>
          <w:tcPr>
            <w:tcW w:w="396" w:type="dxa"/>
            <w:vMerge w:val="restart"/>
            <w:vAlign w:val="center"/>
          </w:tcPr>
          <w:p w14:paraId="25128D88" w14:textId="77777777" w:rsidR="00C95D7C" w:rsidRDefault="00C95D7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kern w:val="0"/>
                <w:sz w:val="18"/>
                <w:szCs w:val="18"/>
              </w:rPr>
              <w:t>6</w:t>
            </w:r>
          </w:p>
        </w:tc>
        <w:tc>
          <w:tcPr>
            <w:tcW w:w="576" w:type="dxa"/>
            <w:vMerge w:val="restart"/>
            <w:vAlign w:val="center"/>
          </w:tcPr>
          <w:p w14:paraId="63EC061D" w14:textId="77777777" w:rsidR="00C95D7C" w:rsidRDefault="00C95D7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kern w:val="0"/>
                <w:sz w:val="18"/>
                <w:szCs w:val="18"/>
              </w:rPr>
              <w:t>教风学风情况</w:t>
            </w:r>
          </w:p>
        </w:tc>
        <w:tc>
          <w:tcPr>
            <w:tcW w:w="7862" w:type="dxa"/>
            <w:gridSpan w:val="5"/>
          </w:tcPr>
          <w:p w14:paraId="32745619" w14:textId="77777777" w:rsidR="00C95D7C" w:rsidRDefault="00C95D7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kern w:val="0"/>
                <w:sz w:val="18"/>
                <w:szCs w:val="18"/>
              </w:rPr>
              <w:t>情况介绍</w:t>
            </w:r>
          </w:p>
        </w:tc>
      </w:tr>
      <w:tr w:rsidR="00C95D7C" w14:paraId="204512AB" w14:textId="77777777">
        <w:trPr>
          <w:trHeight w:val="5761"/>
        </w:trPr>
        <w:tc>
          <w:tcPr>
            <w:tcW w:w="396" w:type="dxa"/>
            <w:vMerge/>
            <w:vAlign w:val="center"/>
          </w:tcPr>
          <w:p w14:paraId="33B195D8" w14:textId="77777777" w:rsidR="00C95D7C" w:rsidRDefault="00C95D7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14:paraId="3798D696" w14:textId="77777777" w:rsidR="00C95D7C" w:rsidRDefault="00C95D7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7862" w:type="dxa"/>
            <w:gridSpan w:val="5"/>
            <w:vAlign w:val="center"/>
          </w:tcPr>
          <w:p w14:paraId="12BE9D79" w14:textId="77777777" w:rsidR="00C95D7C" w:rsidRDefault="00C95D7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</w:tr>
      <w:tr w:rsidR="00C95D7C" w14:paraId="2C6A5286" w14:textId="77777777">
        <w:trPr>
          <w:trHeight w:val="12744"/>
        </w:trPr>
        <w:tc>
          <w:tcPr>
            <w:tcW w:w="396" w:type="dxa"/>
            <w:vAlign w:val="center"/>
          </w:tcPr>
          <w:p w14:paraId="381082E3" w14:textId="77777777" w:rsidR="00C95D7C" w:rsidRDefault="00C95D7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kern w:val="0"/>
                <w:sz w:val="18"/>
                <w:szCs w:val="18"/>
              </w:rPr>
              <w:lastRenderedPageBreak/>
              <w:t>7</w:t>
            </w:r>
          </w:p>
        </w:tc>
        <w:tc>
          <w:tcPr>
            <w:tcW w:w="576" w:type="dxa"/>
            <w:vAlign w:val="center"/>
          </w:tcPr>
          <w:p w14:paraId="2A07C773" w14:textId="77777777" w:rsidR="00C95D7C" w:rsidRDefault="00C95D7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kern w:val="0"/>
                <w:sz w:val="18"/>
                <w:szCs w:val="18"/>
              </w:rPr>
              <w:t>学院其他特色活动</w:t>
            </w:r>
          </w:p>
        </w:tc>
        <w:tc>
          <w:tcPr>
            <w:tcW w:w="7862" w:type="dxa"/>
            <w:gridSpan w:val="5"/>
          </w:tcPr>
          <w:p w14:paraId="4B22B012" w14:textId="77777777" w:rsidR="00C95D7C" w:rsidRDefault="00C95D7C">
            <w:pPr>
              <w:autoSpaceDE w:val="0"/>
              <w:autoSpaceDN w:val="0"/>
              <w:adjustRightInd w:val="0"/>
              <w:rPr>
                <w:rFonts w:ascii="仿宋" w:eastAsia="仿宋" w:hAnsi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/>
                <w:kern w:val="0"/>
                <w:sz w:val="18"/>
                <w:szCs w:val="18"/>
              </w:rPr>
              <w:t>（此</w:t>
            </w:r>
            <w:proofErr w:type="gramStart"/>
            <w:r>
              <w:rPr>
                <w:rFonts w:ascii="仿宋" w:eastAsia="仿宋" w:hAnsi="仿宋"/>
                <w:kern w:val="0"/>
                <w:sz w:val="18"/>
                <w:szCs w:val="18"/>
              </w:rPr>
              <w:t>版块</w:t>
            </w:r>
            <w:proofErr w:type="gramEnd"/>
            <w:r>
              <w:rPr>
                <w:rFonts w:ascii="仿宋" w:eastAsia="仿宋" w:hAnsi="仿宋"/>
                <w:kern w:val="0"/>
                <w:sz w:val="18"/>
                <w:szCs w:val="18"/>
              </w:rPr>
              <w:t>如无，可不填写）</w:t>
            </w:r>
          </w:p>
        </w:tc>
      </w:tr>
    </w:tbl>
    <w:p w14:paraId="0C27CC68" w14:textId="77777777" w:rsidR="000E6F73" w:rsidRDefault="00A44C37">
      <w:pPr>
        <w:autoSpaceDE w:val="0"/>
        <w:autoSpaceDN w:val="0"/>
        <w:adjustRightInd w:val="0"/>
        <w:jc w:val="left"/>
        <w:rPr>
          <w:rFonts w:ascii="仿宋" w:eastAsia="仿宋" w:hAnsi="仿宋"/>
          <w:kern w:val="0"/>
          <w:sz w:val="18"/>
          <w:szCs w:val="18"/>
        </w:rPr>
      </w:pPr>
      <w:r>
        <w:rPr>
          <w:rFonts w:ascii="仿宋" w:eastAsia="仿宋" w:hAnsi="仿宋"/>
          <w:kern w:val="0"/>
          <w:sz w:val="18"/>
          <w:szCs w:val="18"/>
        </w:rPr>
        <w:t>备注：</w:t>
      </w:r>
      <w:r>
        <w:rPr>
          <w:rFonts w:ascii="仿宋" w:eastAsia="仿宋" w:hAnsi="仿宋"/>
          <w:sz w:val="18"/>
          <w:szCs w:val="18"/>
        </w:rPr>
        <w:t>教学观摩示范课、教学研讨活动、师生座谈会情况</w:t>
      </w:r>
      <w:r>
        <w:rPr>
          <w:rFonts w:ascii="仿宋" w:eastAsia="仿宋" w:hAnsi="仿宋"/>
          <w:kern w:val="0"/>
          <w:sz w:val="18"/>
          <w:szCs w:val="18"/>
        </w:rPr>
        <w:t>按每次活动一一罗列，根据实际情况增减行。</w:t>
      </w:r>
    </w:p>
    <w:p w14:paraId="737E6B26" w14:textId="77777777" w:rsidR="000E6F73" w:rsidRDefault="00A44C37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/>
          <w:kern w:val="0"/>
          <w:sz w:val="24"/>
          <w:szCs w:val="24"/>
        </w:rPr>
        <w:br w:type="page"/>
      </w:r>
      <w:r>
        <w:rPr>
          <w:rFonts w:ascii="仿宋" w:eastAsia="仿宋" w:hAnsi="仿宋"/>
          <w:kern w:val="0"/>
          <w:sz w:val="24"/>
          <w:szCs w:val="24"/>
        </w:rPr>
        <w:lastRenderedPageBreak/>
        <w:t>二、工作中发现的问题以及改进措施</w:t>
      </w:r>
    </w:p>
    <w:tbl>
      <w:tblPr>
        <w:tblpPr w:leftFromText="180" w:rightFromText="180" w:vertAnchor="text" w:horzAnchor="margin" w:tblpY="91"/>
        <w:tblW w:w="8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34"/>
      </w:tblGrid>
      <w:tr w:rsidR="000E6F73" w14:paraId="0F2D3BD7" w14:textId="77777777">
        <w:trPr>
          <w:trHeight w:val="5242"/>
        </w:trPr>
        <w:tc>
          <w:tcPr>
            <w:tcW w:w="8834" w:type="dxa"/>
          </w:tcPr>
          <w:p w14:paraId="12171CF8" w14:textId="77777777" w:rsidR="000E6F73" w:rsidRDefault="000E6F73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</w:tr>
    </w:tbl>
    <w:p w14:paraId="0844B8C9" w14:textId="77777777" w:rsidR="000E6F73" w:rsidRDefault="00A44C37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/>
          <w:kern w:val="0"/>
          <w:sz w:val="24"/>
          <w:szCs w:val="24"/>
        </w:rPr>
        <w:t>三、本次质量月活动的亮点与特色</w:t>
      </w:r>
    </w:p>
    <w:tbl>
      <w:tblPr>
        <w:tblpPr w:leftFromText="180" w:rightFromText="180" w:vertAnchor="text" w:horzAnchor="margin" w:tblpY="91"/>
        <w:tblW w:w="8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34"/>
      </w:tblGrid>
      <w:tr w:rsidR="000E6F73" w14:paraId="1D5D44B3" w14:textId="77777777">
        <w:trPr>
          <w:trHeight w:val="5518"/>
        </w:trPr>
        <w:tc>
          <w:tcPr>
            <w:tcW w:w="8834" w:type="dxa"/>
          </w:tcPr>
          <w:p w14:paraId="4A0551B9" w14:textId="77777777" w:rsidR="000E6F73" w:rsidRDefault="000E6F73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</w:tr>
    </w:tbl>
    <w:p w14:paraId="577A8942" w14:textId="77777777" w:rsidR="000E6F73" w:rsidRDefault="00A44C37">
      <w:pPr>
        <w:autoSpaceDE w:val="0"/>
        <w:autoSpaceDN w:val="0"/>
        <w:adjustRightInd w:val="0"/>
        <w:spacing w:line="360" w:lineRule="auto"/>
        <w:jc w:val="left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/>
          <w:kern w:val="0"/>
          <w:sz w:val="24"/>
          <w:szCs w:val="24"/>
        </w:rPr>
        <w:t>四、其他佐证材料</w:t>
      </w:r>
    </w:p>
    <w:p w14:paraId="2EC1D65C" w14:textId="77777777" w:rsidR="000E6F73" w:rsidRDefault="00A44C37">
      <w:pPr>
        <w:autoSpaceDE w:val="0"/>
        <w:autoSpaceDN w:val="0"/>
        <w:adjustRightInd w:val="0"/>
        <w:spacing w:line="360" w:lineRule="auto"/>
        <w:ind w:firstLineChars="200" w:firstLine="360"/>
        <w:jc w:val="left"/>
        <w:rPr>
          <w:rFonts w:ascii="仿宋" w:eastAsia="仿宋" w:hAnsi="仿宋"/>
          <w:kern w:val="0"/>
          <w:sz w:val="18"/>
          <w:szCs w:val="18"/>
        </w:rPr>
      </w:pPr>
      <w:r>
        <w:rPr>
          <w:rFonts w:ascii="仿宋" w:eastAsia="仿宋" w:hAnsi="仿宋"/>
          <w:kern w:val="0"/>
          <w:sz w:val="18"/>
          <w:szCs w:val="18"/>
        </w:rPr>
        <w:t>可附相关佐证材料，例如师生座谈会总结报告、教风学风检查记录等。</w:t>
      </w:r>
    </w:p>
    <w:p w14:paraId="637E38D8" w14:textId="77777777" w:rsidR="000E6F73" w:rsidRDefault="000E6F73">
      <w:pPr>
        <w:rPr>
          <w:rFonts w:ascii="仿宋" w:eastAsia="仿宋" w:hAnsi="仿宋"/>
        </w:rPr>
      </w:pPr>
    </w:p>
    <w:sectPr w:rsidR="000E6F73">
      <w:pgSz w:w="11906" w:h="16838"/>
      <w:pgMar w:top="1304" w:right="1644" w:bottom="1304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CB0329" w14:textId="77777777" w:rsidR="00BF0EE9" w:rsidRDefault="00BF0EE9" w:rsidP="003D5BDD">
      <w:r>
        <w:separator/>
      </w:r>
    </w:p>
  </w:endnote>
  <w:endnote w:type="continuationSeparator" w:id="0">
    <w:p w14:paraId="092AB0BB" w14:textId="77777777" w:rsidR="00BF0EE9" w:rsidRDefault="00BF0EE9" w:rsidP="003D5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D5DDFA" w14:textId="77777777" w:rsidR="00BF0EE9" w:rsidRDefault="00BF0EE9" w:rsidP="003D5BDD">
      <w:r>
        <w:separator/>
      </w:r>
    </w:p>
  </w:footnote>
  <w:footnote w:type="continuationSeparator" w:id="0">
    <w:p w14:paraId="6C553A95" w14:textId="77777777" w:rsidR="00BF0EE9" w:rsidRDefault="00BF0EE9" w:rsidP="003D5B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2BC"/>
    <w:rsid w:val="000C4987"/>
    <w:rsid w:val="000E6F73"/>
    <w:rsid w:val="0013340A"/>
    <w:rsid w:val="00165EAF"/>
    <w:rsid w:val="001718EB"/>
    <w:rsid w:val="001C02F1"/>
    <w:rsid w:val="00240E6C"/>
    <w:rsid w:val="00241C2B"/>
    <w:rsid w:val="00254D3C"/>
    <w:rsid w:val="002674FD"/>
    <w:rsid w:val="003134E0"/>
    <w:rsid w:val="00365E4D"/>
    <w:rsid w:val="003702EE"/>
    <w:rsid w:val="0037746D"/>
    <w:rsid w:val="00382BB7"/>
    <w:rsid w:val="003911BE"/>
    <w:rsid w:val="003A3EBD"/>
    <w:rsid w:val="003B68D6"/>
    <w:rsid w:val="003B7A6F"/>
    <w:rsid w:val="003C4CB4"/>
    <w:rsid w:val="003D5BDD"/>
    <w:rsid w:val="004632A2"/>
    <w:rsid w:val="0048387D"/>
    <w:rsid w:val="004A6672"/>
    <w:rsid w:val="00504814"/>
    <w:rsid w:val="005816AE"/>
    <w:rsid w:val="00607706"/>
    <w:rsid w:val="00636396"/>
    <w:rsid w:val="006A1100"/>
    <w:rsid w:val="006A6BA2"/>
    <w:rsid w:val="007750E3"/>
    <w:rsid w:val="00784459"/>
    <w:rsid w:val="007C47E0"/>
    <w:rsid w:val="007C5C29"/>
    <w:rsid w:val="007F22C2"/>
    <w:rsid w:val="0080671D"/>
    <w:rsid w:val="0082075D"/>
    <w:rsid w:val="00872AD8"/>
    <w:rsid w:val="00872CFF"/>
    <w:rsid w:val="008D33CF"/>
    <w:rsid w:val="00906163"/>
    <w:rsid w:val="00915DF9"/>
    <w:rsid w:val="00965F8B"/>
    <w:rsid w:val="009A4FF8"/>
    <w:rsid w:val="009B4678"/>
    <w:rsid w:val="00A2410E"/>
    <w:rsid w:val="00A33A04"/>
    <w:rsid w:val="00A36DE5"/>
    <w:rsid w:val="00A44C37"/>
    <w:rsid w:val="00A56095"/>
    <w:rsid w:val="00A561EB"/>
    <w:rsid w:val="00AE7471"/>
    <w:rsid w:val="00B87C97"/>
    <w:rsid w:val="00BB1E06"/>
    <w:rsid w:val="00BB3266"/>
    <w:rsid w:val="00BB3594"/>
    <w:rsid w:val="00BF0EE9"/>
    <w:rsid w:val="00BF5832"/>
    <w:rsid w:val="00C0343C"/>
    <w:rsid w:val="00C34064"/>
    <w:rsid w:val="00C43332"/>
    <w:rsid w:val="00C47C18"/>
    <w:rsid w:val="00C6728F"/>
    <w:rsid w:val="00C854F4"/>
    <w:rsid w:val="00C95D7C"/>
    <w:rsid w:val="00CB7010"/>
    <w:rsid w:val="00CF5EA4"/>
    <w:rsid w:val="00D54278"/>
    <w:rsid w:val="00D63849"/>
    <w:rsid w:val="00D714C8"/>
    <w:rsid w:val="00D906E9"/>
    <w:rsid w:val="00DA01AD"/>
    <w:rsid w:val="00DB432D"/>
    <w:rsid w:val="00DE53DD"/>
    <w:rsid w:val="00DF6F56"/>
    <w:rsid w:val="00E043BE"/>
    <w:rsid w:val="00E803AB"/>
    <w:rsid w:val="00EA00E8"/>
    <w:rsid w:val="00F00E85"/>
    <w:rsid w:val="00F07B1A"/>
    <w:rsid w:val="00F152BC"/>
    <w:rsid w:val="00FB16C0"/>
    <w:rsid w:val="00FE11BD"/>
    <w:rsid w:val="00FE7E0C"/>
    <w:rsid w:val="0A760E2C"/>
    <w:rsid w:val="0BD63398"/>
    <w:rsid w:val="10043DF1"/>
    <w:rsid w:val="11DB6B5A"/>
    <w:rsid w:val="2C71074C"/>
    <w:rsid w:val="31515211"/>
    <w:rsid w:val="31A850BA"/>
    <w:rsid w:val="34040473"/>
    <w:rsid w:val="38E14F96"/>
    <w:rsid w:val="527D5CA3"/>
    <w:rsid w:val="53A33E6D"/>
    <w:rsid w:val="68656F79"/>
    <w:rsid w:val="6F216F71"/>
    <w:rsid w:val="7D3F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jc w:val="left"/>
    </w:pPr>
    <w:rPr>
      <w:rFonts w:ascii="Calibri" w:hAnsi="Calibri"/>
      <w:kern w:val="0"/>
      <w:sz w:val="24"/>
      <w:szCs w:val="24"/>
    </w:rPr>
  </w:style>
  <w:style w:type="character" w:styleId="a8">
    <w:name w:val="Strong"/>
    <w:basedOn w:val="a0"/>
    <w:uiPriority w:val="22"/>
    <w:qFormat/>
    <w:rPr>
      <w:b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1">
    <w:name w:val="页眉 Char"/>
    <w:basedOn w:val="a0"/>
    <w:link w:val="a6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1"/>
    </w:rPr>
  </w:style>
  <w:style w:type="character" w:customStyle="1" w:styleId="2Char">
    <w:name w:val="标题 2 Char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jc w:val="left"/>
    </w:pPr>
    <w:rPr>
      <w:rFonts w:ascii="Calibri" w:hAnsi="Calibri"/>
      <w:kern w:val="0"/>
      <w:sz w:val="24"/>
      <w:szCs w:val="24"/>
    </w:rPr>
  </w:style>
  <w:style w:type="character" w:styleId="a8">
    <w:name w:val="Strong"/>
    <w:basedOn w:val="a0"/>
    <w:uiPriority w:val="22"/>
    <w:qFormat/>
    <w:rPr>
      <w:b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1">
    <w:name w:val="页眉 Char"/>
    <w:basedOn w:val="a0"/>
    <w:link w:val="a6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1"/>
    </w:rPr>
  </w:style>
  <w:style w:type="character" w:customStyle="1" w:styleId="2Char">
    <w:name w:val="标题 2 Char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陈婷婷</dc:creator>
  <cp:lastModifiedBy>陈婷婷</cp:lastModifiedBy>
  <cp:revision>11</cp:revision>
  <cp:lastPrinted>2025-10-27T02:16:00Z</cp:lastPrinted>
  <dcterms:created xsi:type="dcterms:W3CDTF">2025-10-13T00:52:00Z</dcterms:created>
  <dcterms:modified xsi:type="dcterms:W3CDTF">2025-10-27T03:05:00Z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40DFFB667B3B42CBA042A64BF9CC3754_13</vt:lpwstr>
  </property>
  <property fmtid="{D5CDD505-2E9C-101B-9397-08002B2CF9AE}" pid="4" name="KSOTemplateDocerSaveRecord">
    <vt:lpwstr>eyJoZGlkIjoiMDBiNGU4MDcxNmNkNDA3Mzk0YThmNzg4MmEyYjE1YWEiLCJ1c2VySWQiOiIxNjc0MTIyMTIzIn0=</vt:lpwstr>
  </property>
</Properties>
</file>