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0E" w:rsidRPr="00404B0E" w:rsidRDefault="00404B0E" w:rsidP="00404B0E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2"/>
          <w:szCs w:val="48"/>
        </w:rPr>
      </w:pPr>
      <w:bookmarkStart w:id="0" w:name="_GoBack"/>
      <w:r w:rsidRPr="00404B0E">
        <w:rPr>
          <w:rFonts w:ascii="宋体" w:eastAsia="宋体" w:hAnsi="宋体" w:cs="宋体"/>
          <w:b/>
          <w:bCs/>
          <w:kern w:val="36"/>
          <w:sz w:val="32"/>
          <w:szCs w:val="48"/>
        </w:rPr>
        <w:t>2015年度杭州市哲学社会科学规划课题基地项目申报通知</w:t>
      </w:r>
    </w:p>
    <w:p w:rsidR="00404B0E" w:rsidRDefault="00404B0E" w:rsidP="00404B0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各有关学院：</w:t>
      </w:r>
    </w:p>
    <w:p w:rsidR="00404B0E" w:rsidRPr="00404B0E" w:rsidRDefault="00404B0E" w:rsidP="00404B0E">
      <w:pPr>
        <w:spacing w:line="360" w:lineRule="auto"/>
        <w:ind w:firstLineChars="200" w:firstLine="480"/>
        <w:rPr>
          <w:b/>
          <w:sz w:val="24"/>
          <w:szCs w:val="24"/>
        </w:rPr>
      </w:pPr>
      <w:r w:rsidRPr="00404B0E">
        <w:rPr>
          <w:sz w:val="24"/>
          <w:szCs w:val="24"/>
        </w:rPr>
        <w:t>2015</w:t>
      </w:r>
      <w:r w:rsidRPr="00404B0E">
        <w:rPr>
          <w:sz w:val="24"/>
          <w:szCs w:val="24"/>
        </w:rPr>
        <w:t>年度杭州市哲学社会科学规划课题基地项目申报</w:t>
      </w:r>
      <w:r>
        <w:rPr>
          <w:rFonts w:hint="eastAsia"/>
          <w:sz w:val="24"/>
          <w:szCs w:val="24"/>
        </w:rPr>
        <w:t>工作已经启动，请老师登陆杭州市</w:t>
      </w:r>
      <w:proofErr w:type="gramStart"/>
      <w:r>
        <w:rPr>
          <w:rFonts w:hint="eastAsia"/>
          <w:sz w:val="24"/>
          <w:szCs w:val="24"/>
        </w:rPr>
        <w:t>哲社网</w:t>
      </w:r>
      <w:proofErr w:type="gramEnd"/>
      <w:r>
        <w:rPr>
          <w:rFonts w:hint="eastAsia"/>
          <w:sz w:val="24"/>
          <w:szCs w:val="24"/>
        </w:rPr>
        <w:t>（</w:t>
      </w:r>
      <w:r w:rsidRPr="00404B0E">
        <w:rPr>
          <w:sz w:val="24"/>
          <w:szCs w:val="24"/>
        </w:rPr>
        <w:t>http://www.hzsk.com/portal/n3024c18.shtml</w:t>
      </w:r>
      <w:r>
        <w:rPr>
          <w:rFonts w:hint="eastAsia"/>
          <w:sz w:val="24"/>
          <w:szCs w:val="24"/>
        </w:rPr>
        <w:t>）自行下载相关基地的申报通知，注意申报要求和截止日期，</w:t>
      </w:r>
      <w:r w:rsidRPr="00404B0E">
        <w:rPr>
          <w:rFonts w:hint="eastAsia"/>
          <w:b/>
          <w:sz w:val="24"/>
          <w:szCs w:val="24"/>
        </w:rPr>
        <w:t>并</w:t>
      </w:r>
      <w:hyperlink r:id="rId7" w:history="1">
        <w:r w:rsidR="00615B90" w:rsidRPr="00C76818">
          <w:rPr>
            <w:rStyle w:val="a3"/>
            <w:rFonts w:hint="eastAsia"/>
            <w:b/>
            <w:sz w:val="24"/>
            <w:szCs w:val="24"/>
          </w:rPr>
          <w:t>请发送</w:t>
        </w:r>
        <w:r w:rsidR="00615B90" w:rsidRPr="00C76818">
          <w:rPr>
            <w:rStyle w:val="a3"/>
            <w:rFonts w:cs="Arial" w:hint="eastAsia"/>
          </w:rPr>
          <w:t>《申报汇总（科研处存档）》电子版和</w:t>
        </w:r>
        <w:r w:rsidR="00615B90" w:rsidRPr="00C76818">
          <w:rPr>
            <w:rStyle w:val="a3"/>
            <w:rFonts w:hint="eastAsia"/>
            <w:b/>
            <w:sz w:val="24"/>
            <w:szCs w:val="24"/>
          </w:rPr>
          <w:t>申报材料的电子版至杭电社科联邮箱</w:t>
        </w:r>
        <w:r w:rsidR="00615B90" w:rsidRPr="00C76818">
          <w:rPr>
            <w:rStyle w:val="a3"/>
            <w:rFonts w:hint="eastAsia"/>
            <w:b/>
            <w:sz w:val="24"/>
            <w:szCs w:val="24"/>
          </w:rPr>
          <w:t>hdskl@hdu.edu.cn</w:t>
        </w:r>
      </w:hyperlink>
      <w:r w:rsidRPr="00404B0E">
        <w:rPr>
          <w:rFonts w:hint="eastAsia"/>
          <w:b/>
          <w:sz w:val="24"/>
          <w:szCs w:val="24"/>
        </w:rPr>
        <w:t>。</w:t>
      </w:r>
    </w:p>
    <w:p w:rsidR="00404B0E" w:rsidRDefault="00404B0E" w:rsidP="00404B0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</w:t>
      </w:r>
    </w:p>
    <w:p w:rsidR="00404B0E" w:rsidRDefault="00404B0E" w:rsidP="00404B0E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</w:t>
      </w:r>
      <w:r>
        <w:rPr>
          <w:rFonts w:hint="eastAsia"/>
          <w:sz w:val="24"/>
          <w:szCs w:val="24"/>
        </w:rPr>
        <w:t>人文社科处</w:t>
      </w:r>
    </w:p>
    <w:p w:rsidR="00404B0E" w:rsidRDefault="00404B0E" w:rsidP="00AB158D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</w:p>
    <w:p w:rsidR="00404B0E" w:rsidRDefault="00404B0E" w:rsidP="00AB158D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</w:p>
    <w:p w:rsidR="00404B0E" w:rsidRDefault="00404B0E" w:rsidP="00AB158D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</w:p>
    <w:p w:rsidR="00AB158D" w:rsidRPr="00AB158D" w:rsidRDefault="00AB158D" w:rsidP="00AB158D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AB158D">
        <w:rPr>
          <w:rFonts w:ascii="宋体" w:eastAsia="宋体" w:hAnsi="宋体" w:cs="宋体"/>
          <w:b/>
          <w:bCs/>
          <w:kern w:val="36"/>
          <w:sz w:val="48"/>
          <w:szCs w:val="48"/>
        </w:rPr>
        <w:t>2015年度杭州市哲学社会科学规划课题基地项目申报通知</w:t>
      </w:r>
    </w:p>
    <w:p w:rsidR="00AB158D" w:rsidRPr="00AB158D" w:rsidRDefault="00AB158D" w:rsidP="00AB158D">
      <w:pPr>
        <w:widowControl/>
        <w:jc w:val="center"/>
        <w:rPr>
          <w:rFonts w:ascii="宋体" w:eastAsia="宋体" w:hAnsi="宋体" w:cs="宋体"/>
          <w:kern w:val="0"/>
          <w:sz w:val="32"/>
          <w:szCs w:val="32"/>
        </w:rPr>
      </w:pP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AB158D" w:rsidRPr="00AB158D" w:rsidRDefault="00AB158D" w:rsidP="00AB158D">
      <w:pPr>
        <w:widowControl/>
        <w:spacing w:line="500" w:lineRule="exact"/>
        <w:ind w:left="540" w:hangingChars="150" w:hanging="54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6"/>
          <w:szCs w:val="36"/>
        </w:rPr>
        <w:t>1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、市社科重点研究基地“电子商务与网络经济研究中心”2015年度课题申报通知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hyperlink r:id="rId8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upload/2015_05/15052816554357.doc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80" w:hangingChars="150" w:hanging="48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AB158D">
        <w:rPr>
          <w:rFonts w:ascii="Times New Roman" w:eastAsia="宋体" w:hAnsi="Times New Roman" w:cs="宋体" w:hint="eastAsia"/>
          <w:kern w:val="0"/>
          <w:sz w:val="32"/>
          <w:szCs w:val="32"/>
        </w:rPr>
        <w:t>、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市社科重点研究基地“社会建设和社会治理研究中心”2015年度课题申报通知</w:t>
      </w:r>
    </w:p>
    <w:p w:rsidR="00AB158D" w:rsidRPr="00AB158D" w:rsidRDefault="00323B3D" w:rsidP="00404B0E">
      <w:pPr>
        <w:widowControl/>
        <w:spacing w:line="500" w:lineRule="exact"/>
        <w:ind w:left="315" w:hangingChars="150" w:hanging="315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hyperlink r:id="rId9" w:tgtFrame="_blank" w:history="1">
        <w:r w:rsidR="00AB158D"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upload/2015_05/15052816569002.doc</w:t>
        </w:r>
      </w:hyperlink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>3、市社科重点研究基地“中国古代文学与传统文化研究中心”2015年度课题申报通知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hyperlink r:id="rId10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upload/2015_05/15052816569033.doc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4、市社科重点研究基地“旅游发展与法制研究中心”2015年度课题申报通知</w:t>
      </w:r>
    </w:p>
    <w:p w:rsidR="00AB158D" w:rsidRPr="00AB158D" w:rsidRDefault="00323B3D" w:rsidP="00404B0E">
      <w:pPr>
        <w:widowControl/>
        <w:spacing w:line="500" w:lineRule="exact"/>
        <w:ind w:left="315" w:hangingChars="150" w:hanging="315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hyperlink r:id="rId11" w:tgtFrame="_blank" w:history="1">
        <w:r w:rsidR="00AB158D"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upload/2015_05/15052816565650.doc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5、市社科重点研究基地“传播与杭州文化创新研究中心”2015年度课题申报通知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hyperlink r:id="rId12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upload/2015_05/15052816562835.doc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6、市社科重点研究基地“现代职业教育研究中心”2015年度课题申报通知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hyperlink r:id="rId13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upload/2015_05/15052816578422.doc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7、市社科重点研究基地“社会管理创新与杭州发展研究中心”2015年度课题申报通知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hyperlink r:id="rId14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upload/2015_05/15052816576864.doc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8、市社科重点研究基地“杭商研究中心”2015年度课题申报通知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hyperlink r:id="rId15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upload/2015_05/15052816576169.doc</w:t>
        </w:r>
      </w:hyperlink>
    </w:p>
    <w:p w:rsidR="00AB158D" w:rsidRPr="00AB158D" w:rsidRDefault="00AB158D" w:rsidP="00AB158D">
      <w:pPr>
        <w:widowControl/>
        <w:spacing w:line="500" w:lineRule="exact"/>
        <w:ind w:left="360" w:hangingChars="150" w:hanging="3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           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杭州市哲学社会科学规划领导小组办公室</w:t>
      </w:r>
    </w:p>
    <w:p w:rsidR="00AB158D" w:rsidRPr="00AB158D" w:rsidRDefault="00AB158D" w:rsidP="00AB158D">
      <w:pPr>
        <w:widowControl/>
        <w:spacing w:line="500" w:lineRule="exact"/>
        <w:ind w:left="450" w:hangingChars="150" w:hanging="45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                    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2015年5月28日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仿宋_GB2312" w:eastAsia="仿宋_GB2312" w:hAnsi="宋体" w:cs="宋体" w:hint="eastAsia"/>
          <w:b/>
          <w:bCs/>
          <w:kern w:val="0"/>
          <w:sz w:val="30"/>
          <w:szCs w:val="24"/>
        </w:rPr>
        <w:t>附件：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>  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基地课题申请书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 </w:t>
      </w:r>
      <w:hyperlink r:id="rId16" w:tgtFrame="_blank" w:history="1">
        <w:r w:rsidRPr="00AB158D">
          <w:rPr>
            <w:rFonts w:ascii="仿宋_GB2312" w:eastAsia="仿宋_GB2312" w:hAnsi="宋体" w:cs="宋体" w:hint="eastAsia"/>
            <w:color w:val="0000FF"/>
            <w:kern w:val="0"/>
            <w:sz w:val="30"/>
            <w:szCs w:val="30"/>
            <w:u w:val="single"/>
          </w:rPr>
          <w:t>upload/2015_05/15052816584651.doc</w:t>
        </w:r>
      </w:hyperlink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>  </w:t>
      </w:r>
      <w:r w:rsidRPr="00AB158D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基地课题活页</w:t>
      </w:r>
    </w:p>
    <w:p w:rsidR="00AB158D" w:rsidRPr="00AB158D" w:rsidRDefault="00AB158D" w:rsidP="00AB158D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AB158D">
        <w:rPr>
          <w:rFonts w:ascii="Times New Roman" w:eastAsia="宋体" w:hAnsi="Times New Roman" w:cs="Times New Roman"/>
          <w:kern w:val="0"/>
          <w:sz w:val="32"/>
          <w:szCs w:val="32"/>
        </w:rPr>
        <w:t>      </w:t>
      </w:r>
      <w:hyperlink r:id="rId17" w:tgtFrame="_blank" w:history="1">
        <w:r w:rsidRPr="00AB158D">
          <w:rPr>
            <w:rFonts w:ascii="Times New Roman" w:eastAsia="宋体" w:hAnsi="Times New Roman" w:cs="Times New Roman"/>
            <w:color w:val="0000FF"/>
            <w:kern w:val="0"/>
            <w:sz w:val="32"/>
            <w:szCs w:val="32"/>
            <w:u w:val="single"/>
          </w:rPr>
          <w:t>upload/2015_05/15052816589423.doc</w:t>
        </w:r>
      </w:hyperlink>
    </w:p>
    <w:bookmarkEnd w:id="0"/>
    <w:p w:rsidR="00176AB5" w:rsidRDefault="00323B3D"/>
    <w:sectPr w:rsidR="00176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3D" w:rsidRDefault="00323B3D" w:rsidP="00404B0E">
      <w:r>
        <w:separator/>
      </w:r>
    </w:p>
  </w:endnote>
  <w:endnote w:type="continuationSeparator" w:id="0">
    <w:p w:rsidR="00323B3D" w:rsidRDefault="00323B3D" w:rsidP="0040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3D" w:rsidRDefault="00323B3D" w:rsidP="00404B0E">
      <w:r>
        <w:separator/>
      </w:r>
    </w:p>
  </w:footnote>
  <w:footnote w:type="continuationSeparator" w:id="0">
    <w:p w:rsidR="00323B3D" w:rsidRDefault="00323B3D" w:rsidP="00404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58D"/>
    <w:rsid w:val="002F7A31"/>
    <w:rsid w:val="00323B3D"/>
    <w:rsid w:val="00404B0E"/>
    <w:rsid w:val="005458F9"/>
    <w:rsid w:val="00615B90"/>
    <w:rsid w:val="00AB158D"/>
    <w:rsid w:val="00E3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B15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B158D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B158D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404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B0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B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B158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B158D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B158D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404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4B0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4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4B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zsk.com/portal/upload/2015_05/15052816554357.doc" TargetMode="External"/><Relationship Id="rId13" Type="http://schemas.openxmlformats.org/officeDocument/2006/relationships/hyperlink" Target="http://www.hzsk.com/portal/upload/2015_05/15052816578422.do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831;&#21457;&#36865;&#12298;&#30003;&#25253;&#27719;&#24635;&#65288;&#31185;&#30740;&#22788;&#23384;&#26723;&#65289;&#12299;&#30005;&#23376;&#29256;&#21644;&#30003;&#25253;&#26448;&#26009;&#30340;&#30005;&#23376;&#29256;&#33267;&#26477;&#30005;&#31038;&#31185;&#32852;&#37038;&#31665;hdskl@hdu.edu.cn" TargetMode="External"/><Relationship Id="rId12" Type="http://schemas.openxmlformats.org/officeDocument/2006/relationships/hyperlink" Target="http://www.hzsk.com/portal/upload/2015_05/15052816562835.doc" TargetMode="External"/><Relationship Id="rId17" Type="http://schemas.openxmlformats.org/officeDocument/2006/relationships/hyperlink" Target="http://www.hzsk.com/portal/upload/2015_05/15052816589423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hzsk.com/portal/upload/2015_05/15052816584651.do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hzsk.com/portal/upload/2015_05/15052816565650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zsk.com/portal/upload/2015_05/15052816576169.doc" TargetMode="External"/><Relationship Id="rId10" Type="http://schemas.openxmlformats.org/officeDocument/2006/relationships/hyperlink" Target="http://www.hzsk.com/portal/upload/2015_05/15052816569033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hzsk.com/portal/upload/2015_05/15052816569002.doc" TargetMode="External"/><Relationship Id="rId14" Type="http://schemas.openxmlformats.org/officeDocument/2006/relationships/hyperlink" Target="http://www.hzsk.com/portal/upload/2015_05/15052816576864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312</Words>
  <Characters>1785</Characters>
  <Application>Microsoft Office Word</Application>
  <DocSecurity>0</DocSecurity>
  <Lines>14</Lines>
  <Paragraphs>4</Paragraphs>
  <ScaleCrop>false</ScaleCrop>
  <Company>zju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2015-06-01T00:38:00Z</dcterms:created>
  <dcterms:modified xsi:type="dcterms:W3CDTF">2015-06-01T01:06:00Z</dcterms:modified>
</cp:coreProperties>
</file>