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594" w:rsidRPr="000C3112" w:rsidRDefault="00324917" w:rsidP="000C3112">
      <w:pPr>
        <w:jc w:val="center"/>
        <w:rPr>
          <w:rFonts w:ascii="楷体" w:eastAsia="楷体" w:hAnsi="楷体"/>
          <w:sz w:val="32"/>
          <w:szCs w:val="32"/>
        </w:rPr>
      </w:pPr>
      <w:bookmarkStart w:id="0" w:name="_GoBack"/>
      <w:bookmarkEnd w:id="0"/>
      <w:r>
        <w:rPr>
          <w:rFonts w:ascii="楷体" w:eastAsia="楷体" w:hAnsi="楷体"/>
          <w:sz w:val="32"/>
          <w:szCs w:val="32"/>
        </w:rPr>
        <w:t>信息化</w:t>
      </w:r>
      <w:r w:rsidR="00CF6159" w:rsidRPr="000C3112">
        <w:rPr>
          <w:rFonts w:ascii="楷体" w:eastAsia="楷体" w:hAnsi="楷体" w:hint="eastAsia"/>
          <w:sz w:val="32"/>
          <w:szCs w:val="32"/>
        </w:rPr>
        <w:t>教学</w:t>
      </w:r>
      <w:r>
        <w:rPr>
          <w:rFonts w:ascii="楷体" w:eastAsia="楷体" w:hAnsi="楷体" w:hint="eastAsia"/>
          <w:sz w:val="32"/>
          <w:szCs w:val="32"/>
        </w:rPr>
        <w:t>设计</w:t>
      </w:r>
      <w:r w:rsidR="00CF6159" w:rsidRPr="000C3112">
        <w:rPr>
          <w:rFonts w:ascii="楷体" w:eastAsia="楷体" w:hAnsi="楷体" w:hint="eastAsia"/>
          <w:sz w:val="32"/>
          <w:szCs w:val="32"/>
        </w:rPr>
        <w:t>成果评</w:t>
      </w:r>
      <w:r w:rsidR="00EC32E4">
        <w:rPr>
          <w:rFonts w:ascii="楷体" w:eastAsia="楷体" w:hAnsi="楷体" w:hint="eastAsia"/>
          <w:sz w:val="32"/>
          <w:szCs w:val="32"/>
        </w:rPr>
        <w:t>价</w:t>
      </w:r>
      <w:r w:rsidR="00CF6159" w:rsidRPr="000C3112">
        <w:rPr>
          <w:rFonts w:ascii="楷体" w:eastAsia="楷体" w:hAnsi="楷体" w:hint="eastAsia"/>
          <w:sz w:val="32"/>
          <w:szCs w:val="32"/>
        </w:rPr>
        <w:t>指标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134"/>
        <w:gridCol w:w="5138"/>
      </w:tblGrid>
      <w:tr w:rsidR="00CF6159" w:rsidTr="000C3112">
        <w:trPr>
          <w:trHeight w:val="629"/>
        </w:trPr>
        <w:tc>
          <w:tcPr>
            <w:tcW w:w="2235" w:type="dxa"/>
            <w:vAlign w:val="center"/>
          </w:tcPr>
          <w:p w:rsidR="00CF6159" w:rsidRPr="000C3112" w:rsidRDefault="00CF6159" w:rsidP="000C3112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0C3112">
              <w:rPr>
                <w:rFonts w:ascii="楷体" w:eastAsia="楷体" w:hAnsi="楷体" w:hint="eastAsia"/>
                <w:sz w:val="24"/>
                <w:szCs w:val="24"/>
              </w:rPr>
              <w:t>评比指标</w:t>
            </w:r>
          </w:p>
        </w:tc>
        <w:tc>
          <w:tcPr>
            <w:tcW w:w="1134" w:type="dxa"/>
            <w:vAlign w:val="center"/>
          </w:tcPr>
          <w:p w:rsidR="00CF6159" w:rsidRPr="000C3112" w:rsidRDefault="00CF6159" w:rsidP="000C3112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0C3112">
              <w:rPr>
                <w:rFonts w:ascii="楷体" w:eastAsia="楷体" w:hAnsi="楷体" w:hint="eastAsia"/>
                <w:sz w:val="24"/>
                <w:szCs w:val="24"/>
              </w:rPr>
              <w:t>分值</w:t>
            </w:r>
          </w:p>
        </w:tc>
        <w:tc>
          <w:tcPr>
            <w:tcW w:w="5138" w:type="dxa"/>
            <w:vAlign w:val="center"/>
          </w:tcPr>
          <w:p w:rsidR="00CF6159" w:rsidRPr="000C3112" w:rsidRDefault="000C3112" w:rsidP="000C3112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评分标准</w:t>
            </w:r>
          </w:p>
        </w:tc>
      </w:tr>
      <w:tr w:rsidR="00CF6159" w:rsidTr="000C3112">
        <w:trPr>
          <w:trHeight w:val="1951"/>
        </w:trPr>
        <w:tc>
          <w:tcPr>
            <w:tcW w:w="2235" w:type="dxa"/>
            <w:vAlign w:val="center"/>
          </w:tcPr>
          <w:p w:rsidR="00CF6159" w:rsidRPr="000C3112" w:rsidRDefault="00CF6159" w:rsidP="000C3112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0C3112">
              <w:rPr>
                <w:rFonts w:ascii="楷体" w:eastAsia="楷体" w:hAnsi="楷体" w:hint="eastAsia"/>
                <w:sz w:val="24"/>
                <w:szCs w:val="24"/>
              </w:rPr>
              <w:t>教学目标</w:t>
            </w:r>
          </w:p>
        </w:tc>
        <w:tc>
          <w:tcPr>
            <w:tcW w:w="1134" w:type="dxa"/>
            <w:vAlign w:val="center"/>
          </w:tcPr>
          <w:p w:rsidR="00CF6159" w:rsidRPr="000C3112" w:rsidRDefault="00CF6159" w:rsidP="000C3112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0C3112">
              <w:rPr>
                <w:rFonts w:ascii="楷体" w:eastAsia="楷体" w:hAnsi="楷体" w:hint="eastAsia"/>
                <w:sz w:val="24"/>
                <w:szCs w:val="24"/>
              </w:rPr>
              <w:t>15</w:t>
            </w:r>
          </w:p>
        </w:tc>
        <w:tc>
          <w:tcPr>
            <w:tcW w:w="5138" w:type="dxa"/>
            <w:vAlign w:val="center"/>
          </w:tcPr>
          <w:p w:rsidR="00CF6159" w:rsidRPr="000C3112" w:rsidRDefault="00CF6159" w:rsidP="000C3112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  <w:r w:rsidRPr="000C3112">
              <w:rPr>
                <w:rFonts w:ascii="楷体" w:eastAsia="楷体" w:hAnsi="楷体" w:hint="eastAsia"/>
                <w:sz w:val="24"/>
                <w:szCs w:val="24"/>
              </w:rPr>
              <w:t>体现信息化教学理念；</w:t>
            </w:r>
          </w:p>
          <w:p w:rsidR="00CF6159" w:rsidRPr="000C3112" w:rsidRDefault="00CF6159" w:rsidP="000C3112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  <w:r w:rsidRPr="000C3112">
              <w:rPr>
                <w:rFonts w:ascii="楷体" w:eastAsia="楷体" w:hAnsi="楷体" w:hint="eastAsia"/>
                <w:sz w:val="24"/>
                <w:szCs w:val="24"/>
              </w:rPr>
              <w:t>教学目标明确；</w:t>
            </w:r>
          </w:p>
          <w:p w:rsidR="00CF6159" w:rsidRPr="000C3112" w:rsidRDefault="00CF6159" w:rsidP="000C3112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  <w:r w:rsidRPr="000C3112">
              <w:rPr>
                <w:rFonts w:ascii="楷体" w:eastAsia="楷体" w:hAnsi="楷体" w:hint="eastAsia"/>
                <w:sz w:val="24"/>
                <w:szCs w:val="24"/>
              </w:rPr>
              <w:t>提高学生信息技能和素养。</w:t>
            </w:r>
          </w:p>
        </w:tc>
      </w:tr>
      <w:tr w:rsidR="00CF6159" w:rsidTr="000C3112">
        <w:trPr>
          <w:trHeight w:val="1951"/>
        </w:trPr>
        <w:tc>
          <w:tcPr>
            <w:tcW w:w="2235" w:type="dxa"/>
            <w:vAlign w:val="center"/>
          </w:tcPr>
          <w:p w:rsidR="00CF6159" w:rsidRPr="000C3112" w:rsidRDefault="00CF6159" w:rsidP="000C3112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0C3112">
              <w:rPr>
                <w:rFonts w:ascii="楷体" w:eastAsia="楷体" w:hAnsi="楷体" w:hint="eastAsia"/>
                <w:sz w:val="24"/>
                <w:szCs w:val="24"/>
              </w:rPr>
              <w:t>教学设计</w:t>
            </w:r>
          </w:p>
        </w:tc>
        <w:tc>
          <w:tcPr>
            <w:tcW w:w="1134" w:type="dxa"/>
            <w:vAlign w:val="center"/>
          </w:tcPr>
          <w:p w:rsidR="00CF6159" w:rsidRPr="000C3112" w:rsidRDefault="00CF6159" w:rsidP="007034BD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0C3112">
              <w:rPr>
                <w:rFonts w:ascii="楷体" w:eastAsia="楷体" w:hAnsi="楷体" w:hint="eastAsia"/>
                <w:sz w:val="24"/>
                <w:szCs w:val="24"/>
              </w:rPr>
              <w:t>2</w:t>
            </w:r>
            <w:r w:rsidR="007034BD">
              <w:rPr>
                <w:rFonts w:ascii="楷体" w:eastAsia="楷体" w:hAnsi="楷体" w:hint="eastAsia"/>
                <w:sz w:val="24"/>
                <w:szCs w:val="24"/>
              </w:rPr>
              <w:t>0</w:t>
            </w:r>
          </w:p>
        </w:tc>
        <w:tc>
          <w:tcPr>
            <w:tcW w:w="5138" w:type="dxa"/>
            <w:vAlign w:val="center"/>
          </w:tcPr>
          <w:p w:rsidR="00CF6159" w:rsidRPr="000C3112" w:rsidRDefault="00CF6159" w:rsidP="000C3112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  <w:r w:rsidRPr="000C3112">
              <w:rPr>
                <w:rFonts w:ascii="楷体" w:eastAsia="楷体" w:hAnsi="楷体" w:hint="eastAsia"/>
                <w:sz w:val="24"/>
                <w:szCs w:val="24"/>
              </w:rPr>
              <w:t>教学情境符合教学目标和对象的要求；</w:t>
            </w:r>
          </w:p>
          <w:p w:rsidR="00CF6159" w:rsidRPr="000C3112" w:rsidRDefault="00CF6159" w:rsidP="000C3112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  <w:r w:rsidRPr="000C3112">
              <w:rPr>
                <w:rFonts w:ascii="楷体" w:eastAsia="楷体" w:hAnsi="楷体" w:hint="eastAsia"/>
                <w:sz w:val="24"/>
                <w:szCs w:val="24"/>
              </w:rPr>
              <w:t>注重学科特点，将信息技术与学科教学整合；</w:t>
            </w:r>
          </w:p>
          <w:p w:rsidR="00CF6159" w:rsidRPr="000C3112" w:rsidRDefault="00CF6159" w:rsidP="000C3112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  <w:r w:rsidRPr="000C3112">
              <w:rPr>
                <w:rFonts w:ascii="楷体" w:eastAsia="楷体" w:hAnsi="楷体" w:hint="eastAsia"/>
                <w:sz w:val="24"/>
                <w:szCs w:val="24"/>
              </w:rPr>
              <w:t>适当采用符合教学要求的学习模式。</w:t>
            </w:r>
          </w:p>
        </w:tc>
      </w:tr>
      <w:tr w:rsidR="00CF6159" w:rsidRPr="00F0319D" w:rsidTr="000C3112">
        <w:trPr>
          <w:trHeight w:val="1311"/>
        </w:trPr>
        <w:tc>
          <w:tcPr>
            <w:tcW w:w="2235" w:type="dxa"/>
            <w:vAlign w:val="center"/>
          </w:tcPr>
          <w:p w:rsidR="00CF6159" w:rsidRPr="000C3112" w:rsidRDefault="00CF6159" w:rsidP="000C3112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0C3112">
              <w:rPr>
                <w:rFonts w:ascii="楷体" w:eastAsia="楷体" w:hAnsi="楷体" w:hint="eastAsia"/>
                <w:sz w:val="24"/>
                <w:szCs w:val="24"/>
              </w:rPr>
              <w:t>内容呈现</w:t>
            </w:r>
          </w:p>
        </w:tc>
        <w:tc>
          <w:tcPr>
            <w:tcW w:w="1134" w:type="dxa"/>
            <w:vAlign w:val="center"/>
          </w:tcPr>
          <w:p w:rsidR="00CF6159" w:rsidRPr="000C3112" w:rsidRDefault="00CF6159" w:rsidP="007034BD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0C3112">
              <w:rPr>
                <w:rFonts w:ascii="楷体" w:eastAsia="楷体" w:hAnsi="楷体" w:hint="eastAsia"/>
                <w:sz w:val="24"/>
                <w:szCs w:val="24"/>
              </w:rPr>
              <w:t>2</w:t>
            </w:r>
            <w:r w:rsidR="007034BD">
              <w:rPr>
                <w:rFonts w:ascii="楷体" w:eastAsia="楷体" w:hAnsi="楷体" w:hint="eastAsia"/>
                <w:sz w:val="24"/>
                <w:szCs w:val="24"/>
              </w:rPr>
              <w:t>0</w:t>
            </w:r>
          </w:p>
        </w:tc>
        <w:tc>
          <w:tcPr>
            <w:tcW w:w="5138" w:type="dxa"/>
            <w:vAlign w:val="center"/>
          </w:tcPr>
          <w:p w:rsidR="00CF6159" w:rsidRPr="000C3112" w:rsidRDefault="00CF6159" w:rsidP="000C3112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  <w:r w:rsidRPr="000C3112">
              <w:rPr>
                <w:rFonts w:ascii="楷体" w:eastAsia="楷体" w:hAnsi="楷体" w:hint="eastAsia"/>
                <w:sz w:val="24"/>
                <w:szCs w:val="24"/>
              </w:rPr>
              <w:t>突出主题特征，可以体现一定的多学科交叉；</w:t>
            </w:r>
          </w:p>
          <w:p w:rsidR="00CF6159" w:rsidRPr="000C3112" w:rsidRDefault="00CF6159" w:rsidP="000C3112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  <w:r w:rsidRPr="000C3112">
              <w:rPr>
                <w:rFonts w:ascii="楷体" w:eastAsia="楷体" w:hAnsi="楷体" w:hint="eastAsia"/>
                <w:sz w:val="24"/>
                <w:szCs w:val="24"/>
              </w:rPr>
              <w:t>内容科学、丰富、新颖，鼓励原创；</w:t>
            </w:r>
          </w:p>
          <w:p w:rsidR="00CF6159" w:rsidRPr="000C3112" w:rsidRDefault="00F0319D" w:rsidP="000C3112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  <w:r w:rsidRPr="000C3112">
              <w:rPr>
                <w:rFonts w:ascii="楷体" w:eastAsia="楷体" w:hAnsi="楷体" w:hint="eastAsia"/>
                <w:sz w:val="24"/>
                <w:szCs w:val="24"/>
              </w:rPr>
              <w:t>表述准确，术语规范；</w:t>
            </w:r>
          </w:p>
          <w:p w:rsidR="00F0319D" w:rsidRPr="000C3112" w:rsidRDefault="00F0319D" w:rsidP="000C3112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  <w:r w:rsidRPr="000C3112">
              <w:rPr>
                <w:rFonts w:ascii="楷体" w:eastAsia="楷体" w:hAnsi="楷体" w:hint="eastAsia"/>
                <w:sz w:val="24"/>
                <w:szCs w:val="24"/>
              </w:rPr>
              <w:t>资源内容组织结构合理，层次与分类清楚。</w:t>
            </w:r>
          </w:p>
        </w:tc>
      </w:tr>
      <w:tr w:rsidR="00CF6159" w:rsidTr="000C3112">
        <w:trPr>
          <w:trHeight w:val="1311"/>
        </w:trPr>
        <w:tc>
          <w:tcPr>
            <w:tcW w:w="2235" w:type="dxa"/>
            <w:vAlign w:val="center"/>
          </w:tcPr>
          <w:p w:rsidR="00CF6159" w:rsidRPr="000C3112" w:rsidRDefault="00CF6159" w:rsidP="0032491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0C3112">
              <w:rPr>
                <w:rFonts w:ascii="楷体" w:eastAsia="楷体" w:hAnsi="楷体" w:hint="eastAsia"/>
                <w:sz w:val="24"/>
                <w:szCs w:val="24"/>
              </w:rPr>
              <w:t>教学</w:t>
            </w:r>
            <w:r w:rsidR="00324917">
              <w:rPr>
                <w:rFonts w:ascii="楷体" w:eastAsia="楷体" w:hAnsi="楷体" w:hint="eastAsia"/>
                <w:sz w:val="24"/>
                <w:szCs w:val="24"/>
              </w:rPr>
              <w:t>实施</w:t>
            </w:r>
          </w:p>
        </w:tc>
        <w:tc>
          <w:tcPr>
            <w:tcW w:w="1134" w:type="dxa"/>
            <w:vAlign w:val="center"/>
          </w:tcPr>
          <w:p w:rsidR="00CF6159" w:rsidRPr="000C3112" w:rsidRDefault="007034BD" w:rsidP="000C3112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15</w:t>
            </w:r>
          </w:p>
        </w:tc>
        <w:tc>
          <w:tcPr>
            <w:tcW w:w="5138" w:type="dxa"/>
            <w:vAlign w:val="center"/>
          </w:tcPr>
          <w:p w:rsidR="00CF6159" w:rsidRPr="000C3112" w:rsidRDefault="00CF6159" w:rsidP="000C3112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  <w:r w:rsidRPr="000C3112">
              <w:rPr>
                <w:rFonts w:ascii="楷体" w:eastAsia="楷体" w:hAnsi="楷体" w:hint="eastAsia"/>
                <w:sz w:val="24"/>
                <w:szCs w:val="24"/>
              </w:rPr>
              <w:t>面向全体学生，关注个性差异；</w:t>
            </w:r>
          </w:p>
          <w:p w:rsidR="00CF6159" w:rsidRPr="000C3112" w:rsidRDefault="00CF6159" w:rsidP="000C3112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  <w:r w:rsidRPr="000C3112">
              <w:rPr>
                <w:rFonts w:ascii="楷体" w:eastAsia="楷体" w:hAnsi="楷体" w:hint="eastAsia"/>
                <w:sz w:val="24"/>
                <w:szCs w:val="24"/>
              </w:rPr>
              <w:t>能利用信息技术的功能优势调控教学活动；</w:t>
            </w:r>
          </w:p>
          <w:p w:rsidR="00CF6159" w:rsidRPr="000C3112" w:rsidRDefault="00CF6159" w:rsidP="000C3112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  <w:r w:rsidRPr="000C3112">
              <w:rPr>
                <w:rFonts w:ascii="楷体" w:eastAsia="楷体" w:hAnsi="楷体" w:hint="eastAsia"/>
                <w:sz w:val="24"/>
                <w:szCs w:val="24"/>
              </w:rPr>
              <w:t>围绕教学，促进学生学习能力发展。</w:t>
            </w:r>
          </w:p>
        </w:tc>
      </w:tr>
      <w:tr w:rsidR="00CF6159" w:rsidTr="000C3112">
        <w:trPr>
          <w:trHeight w:val="1951"/>
        </w:trPr>
        <w:tc>
          <w:tcPr>
            <w:tcW w:w="2235" w:type="dxa"/>
            <w:vAlign w:val="center"/>
          </w:tcPr>
          <w:p w:rsidR="00CF6159" w:rsidRPr="000C3112" w:rsidRDefault="00CF6159" w:rsidP="000C3112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0C3112">
              <w:rPr>
                <w:rFonts w:ascii="楷体" w:eastAsia="楷体" w:hAnsi="楷体" w:hint="eastAsia"/>
                <w:sz w:val="24"/>
                <w:szCs w:val="24"/>
              </w:rPr>
              <w:t>教学效果</w:t>
            </w:r>
          </w:p>
        </w:tc>
        <w:tc>
          <w:tcPr>
            <w:tcW w:w="1134" w:type="dxa"/>
            <w:vAlign w:val="center"/>
          </w:tcPr>
          <w:p w:rsidR="00CF6159" w:rsidRPr="000C3112" w:rsidRDefault="00CF6159" w:rsidP="007034BD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0C3112">
              <w:rPr>
                <w:rFonts w:ascii="楷体" w:eastAsia="楷体" w:hAnsi="楷体" w:hint="eastAsia"/>
                <w:sz w:val="24"/>
                <w:szCs w:val="24"/>
              </w:rPr>
              <w:t>2</w:t>
            </w:r>
            <w:r w:rsidR="007034BD">
              <w:rPr>
                <w:rFonts w:ascii="楷体" w:eastAsia="楷体" w:hAnsi="楷体" w:hint="eastAsia"/>
                <w:sz w:val="24"/>
                <w:szCs w:val="24"/>
              </w:rPr>
              <w:t>0</w:t>
            </w:r>
          </w:p>
        </w:tc>
        <w:tc>
          <w:tcPr>
            <w:tcW w:w="5138" w:type="dxa"/>
            <w:vAlign w:val="center"/>
          </w:tcPr>
          <w:p w:rsidR="00CF6159" w:rsidRPr="000C3112" w:rsidRDefault="00CF6159" w:rsidP="000C3112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  <w:r w:rsidRPr="000C3112">
              <w:rPr>
                <w:rFonts w:ascii="楷体" w:eastAsia="楷体" w:hAnsi="楷体" w:hint="eastAsia"/>
                <w:sz w:val="24"/>
                <w:szCs w:val="24"/>
              </w:rPr>
              <w:t>教学和信息素养目标达成度高；</w:t>
            </w:r>
          </w:p>
          <w:p w:rsidR="00CF6159" w:rsidRPr="000C3112" w:rsidRDefault="00CF6159" w:rsidP="000C3112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  <w:r w:rsidRPr="000C3112">
              <w:rPr>
                <w:rFonts w:ascii="楷体" w:eastAsia="楷体" w:hAnsi="楷体" w:hint="eastAsia"/>
                <w:sz w:val="24"/>
                <w:szCs w:val="24"/>
              </w:rPr>
              <w:t>学生思维活跃、积极参与，创新精神和实践能力培养得到充分体现。</w:t>
            </w:r>
          </w:p>
        </w:tc>
      </w:tr>
      <w:tr w:rsidR="00CF6159" w:rsidTr="000C3112">
        <w:trPr>
          <w:trHeight w:val="661"/>
        </w:trPr>
        <w:tc>
          <w:tcPr>
            <w:tcW w:w="2235" w:type="dxa"/>
            <w:vAlign w:val="center"/>
          </w:tcPr>
          <w:p w:rsidR="00CF6159" w:rsidRPr="000C3112" w:rsidRDefault="00CF6159" w:rsidP="000C3112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0C3112">
              <w:rPr>
                <w:rFonts w:ascii="楷体" w:eastAsia="楷体" w:hAnsi="楷体" w:hint="eastAsia"/>
                <w:sz w:val="24"/>
                <w:szCs w:val="24"/>
              </w:rPr>
              <w:t>教学反思</w:t>
            </w:r>
          </w:p>
        </w:tc>
        <w:tc>
          <w:tcPr>
            <w:tcW w:w="1134" w:type="dxa"/>
            <w:vAlign w:val="center"/>
          </w:tcPr>
          <w:p w:rsidR="00CF6159" w:rsidRPr="000C3112" w:rsidRDefault="00CF6159" w:rsidP="000C3112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0C3112">
              <w:rPr>
                <w:rFonts w:ascii="楷体" w:eastAsia="楷体" w:hAnsi="楷体" w:hint="eastAsia"/>
                <w:sz w:val="24"/>
                <w:szCs w:val="24"/>
              </w:rPr>
              <w:t>10</w:t>
            </w:r>
          </w:p>
        </w:tc>
        <w:tc>
          <w:tcPr>
            <w:tcW w:w="5138" w:type="dxa"/>
            <w:vAlign w:val="center"/>
          </w:tcPr>
          <w:p w:rsidR="00CF6159" w:rsidRPr="000C3112" w:rsidRDefault="00CF6159" w:rsidP="000C3112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  <w:r w:rsidRPr="000C3112">
              <w:rPr>
                <w:rFonts w:ascii="楷体" w:eastAsia="楷体" w:hAnsi="楷体" w:hint="eastAsia"/>
                <w:sz w:val="24"/>
                <w:szCs w:val="24"/>
              </w:rPr>
              <w:t>有及时的反馈、评价和课后反思。</w:t>
            </w:r>
          </w:p>
        </w:tc>
      </w:tr>
    </w:tbl>
    <w:p w:rsidR="00CF6159" w:rsidRPr="00CF6159" w:rsidRDefault="00CF6159"/>
    <w:p w:rsidR="00CF6159" w:rsidRDefault="00CF6159"/>
    <w:sectPr w:rsidR="00CF6159" w:rsidSect="002675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E03" w:rsidRDefault="00503E03" w:rsidP="000C3112">
      <w:r>
        <w:separator/>
      </w:r>
    </w:p>
  </w:endnote>
  <w:endnote w:type="continuationSeparator" w:id="0">
    <w:p w:rsidR="00503E03" w:rsidRDefault="00503E03" w:rsidP="000C3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E03" w:rsidRDefault="00503E03" w:rsidP="000C3112">
      <w:r>
        <w:separator/>
      </w:r>
    </w:p>
  </w:footnote>
  <w:footnote w:type="continuationSeparator" w:id="0">
    <w:p w:rsidR="00503E03" w:rsidRDefault="00503E03" w:rsidP="000C3112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.P. Zhang">
    <w15:presenceInfo w15:providerId="Windows Live" w15:userId="1c4ac4388f7e70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159"/>
    <w:rsid w:val="000C3112"/>
    <w:rsid w:val="00267594"/>
    <w:rsid w:val="002D5A1A"/>
    <w:rsid w:val="00324917"/>
    <w:rsid w:val="00503E03"/>
    <w:rsid w:val="005B1B0D"/>
    <w:rsid w:val="0069066F"/>
    <w:rsid w:val="006B5A01"/>
    <w:rsid w:val="007034BD"/>
    <w:rsid w:val="00B36617"/>
    <w:rsid w:val="00B800A9"/>
    <w:rsid w:val="00BE661E"/>
    <w:rsid w:val="00CF6159"/>
    <w:rsid w:val="00DE0EE9"/>
    <w:rsid w:val="00E14DD7"/>
    <w:rsid w:val="00EB0636"/>
    <w:rsid w:val="00EC32E4"/>
    <w:rsid w:val="00F0319D"/>
    <w:rsid w:val="00FF3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61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0C31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0C3112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0C31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0C3112"/>
    <w:rPr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324917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324917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324917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324917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324917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324917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32491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61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0C31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0C3112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0C31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0C3112"/>
    <w:rPr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324917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324917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324917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324917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324917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324917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32491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>微软中国</Company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windows7正版</dc:creator>
  <cp:lastModifiedBy>jack</cp:lastModifiedBy>
  <cp:revision>2</cp:revision>
  <dcterms:created xsi:type="dcterms:W3CDTF">2016-04-27T03:23:00Z</dcterms:created>
  <dcterms:modified xsi:type="dcterms:W3CDTF">2016-04-27T03:23:00Z</dcterms:modified>
</cp:coreProperties>
</file>