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A" w:rsidRPr="007B789F" w:rsidRDefault="001773B5">
      <w:pPr>
        <w:rPr>
          <w:rFonts w:ascii="Times New Roman" w:hAnsi="Times New Roman" w:cs="Times New Roman"/>
          <w:sz w:val="32"/>
          <w:szCs w:val="32"/>
        </w:rPr>
      </w:pPr>
      <w:r w:rsidRPr="007B789F">
        <w:rPr>
          <w:rFonts w:ascii="Times New Roman" w:eastAsia="黑体" w:hAnsi="Times New Roman" w:cs="Times New Roman"/>
          <w:sz w:val="32"/>
          <w:szCs w:val="32"/>
        </w:rPr>
        <w:t>附件</w:t>
      </w:r>
      <w:r w:rsidR="009A68C5" w:rsidRPr="007B789F">
        <w:rPr>
          <w:rFonts w:ascii="Times New Roman" w:eastAsia="黑体" w:hAnsi="Times New Roman" w:cs="Times New Roman" w:hint="eastAsia"/>
          <w:sz w:val="32"/>
          <w:szCs w:val="32"/>
        </w:rPr>
        <w:t>1</w:t>
      </w:r>
      <w:r w:rsidRPr="007B789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0507A" w:rsidRDefault="0030507A">
      <w:pPr>
        <w:spacing w:line="480" w:lineRule="exact"/>
        <w:jc w:val="center"/>
        <w:rPr>
          <w:rFonts w:eastAsia="黑体"/>
          <w:sz w:val="36"/>
          <w:szCs w:val="36"/>
        </w:rPr>
      </w:pPr>
    </w:p>
    <w:p w:rsidR="0030507A" w:rsidRDefault="001773B5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202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3</w:t>
      </w:r>
      <w:r>
        <w:rPr>
          <w:rFonts w:ascii="Times New Roman" w:eastAsia="方正小标宋简体" w:hAnsi="Times New Roman" w:cs="Times New Roman"/>
          <w:sz w:val="36"/>
          <w:szCs w:val="36"/>
        </w:rPr>
        <w:t>年浙江省研究生教育学会科研项目参考选题</w:t>
      </w:r>
    </w:p>
    <w:p w:rsidR="0030507A" w:rsidRDefault="0030507A">
      <w:pPr>
        <w:jc w:val="center"/>
        <w:rPr>
          <w:rFonts w:ascii="Courier New" w:hAnsi="Courier New" w:cs="Courier New"/>
          <w:sz w:val="36"/>
          <w:szCs w:val="36"/>
        </w:rPr>
      </w:pPr>
    </w:p>
    <w:p w:rsidR="0030507A" w:rsidRDefault="001773B5">
      <w:pPr>
        <w:numPr>
          <w:ilvl w:val="0"/>
          <w:numId w:val="1"/>
        </w:num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研究生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2"/>
          <w:szCs w:val="32"/>
        </w:rPr>
        <w:t>“党建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+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业务”融合创新发展机制研究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/>
          <w:sz w:val="32"/>
          <w:szCs w:val="32"/>
        </w:rPr>
        <w:t>研究生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思政教育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创新发展与</w:t>
      </w:r>
      <w:proofErr w:type="gramStart"/>
      <w:r>
        <w:rPr>
          <w:rFonts w:ascii="Times New Roman" w:eastAsia="仿宋_GB2312" w:hAnsi="Times New Roman" w:cs="Times New Roman"/>
          <w:spacing w:val="-4"/>
          <w:sz w:val="32"/>
          <w:szCs w:val="32"/>
        </w:rPr>
        <w:t>课程思政作用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/>
          <w:sz w:val="32"/>
          <w:szCs w:val="32"/>
        </w:rPr>
        <w:t>研究生导师队伍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能力</w:t>
      </w:r>
      <w:r>
        <w:rPr>
          <w:rFonts w:ascii="Times New Roman" w:eastAsia="仿宋_GB2312" w:hAnsi="Times New Roman" w:cs="Times New Roman"/>
          <w:sz w:val="32"/>
          <w:szCs w:val="32"/>
        </w:rPr>
        <w:t>建设研究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研究生拔尖创新人才自主培养范式研究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5. 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研究生教育与科教融合、产教融合研究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工程类专业学位培养模式改革研究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7.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研究生优秀课程建设研究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8.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研究生教育数字化理论研究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9.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研究生教育国际化培养模式研究</w:t>
      </w:r>
    </w:p>
    <w:p w:rsidR="0030507A" w:rsidRDefault="001773B5">
      <w:pPr>
        <w:jc w:val="lef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10.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研究生学术规范和学术道德教育研究</w:t>
      </w:r>
    </w:p>
    <w:p w:rsidR="0030507A" w:rsidRDefault="0030507A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30507A" w:rsidRDefault="0030507A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30507A" w:rsidSect="00305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B3B" w:rsidRDefault="00F32B3B" w:rsidP="00A57EDF">
      <w:r>
        <w:separator/>
      </w:r>
    </w:p>
  </w:endnote>
  <w:endnote w:type="continuationSeparator" w:id="0">
    <w:p w:rsidR="00F32B3B" w:rsidRDefault="00F32B3B" w:rsidP="00A57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B3B" w:rsidRDefault="00F32B3B" w:rsidP="00A57EDF">
      <w:r>
        <w:separator/>
      </w:r>
    </w:p>
  </w:footnote>
  <w:footnote w:type="continuationSeparator" w:id="0">
    <w:p w:rsidR="00F32B3B" w:rsidRDefault="00F32B3B" w:rsidP="00A57E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20B8B3"/>
    <w:multiLevelType w:val="singleLevel"/>
    <w:tmpl w:val="B920B8B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DhjNjQzNzJlY2ZlOTk3ZjNiMDBlMGQ2ZWFiMTM1MjkifQ=="/>
  </w:docVars>
  <w:rsids>
    <w:rsidRoot w:val="009F0315"/>
    <w:rsid w:val="001773B5"/>
    <w:rsid w:val="0030507A"/>
    <w:rsid w:val="003730FE"/>
    <w:rsid w:val="00430024"/>
    <w:rsid w:val="00454BF8"/>
    <w:rsid w:val="00503BE9"/>
    <w:rsid w:val="00624875"/>
    <w:rsid w:val="007B789F"/>
    <w:rsid w:val="009A68C5"/>
    <w:rsid w:val="009F0315"/>
    <w:rsid w:val="00A57EDF"/>
    <w:rsid w:val="00D6419F"/>
    <w:rsid w:val="00F32B3B"/>
    <w:rsid w:val="09806F93"/>
    <w:rsid w:val="1CEF192A"/>
    <w:rsid w:val="1DF21CB9"/>
    <w:rsid w:val="4C475CA7"/>
    <w:rsid w:val="4E69286A"/>
    <w:rsid w:val="739D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07A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A57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57E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57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57E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刘杰</cp:lastModifiedBy>
  <cp:revision>6</cp:revision>
  <cp:lastPrinted>2023-06-14T06:05:00Z</cp:lastPrinted>
  <dcterms:created xsi:type="dcterms:W3CDTF">2021-05-31T09:15:00Z</dcterms:created>
  <dcterms:modified xsi:type="dcterms:W3CDTF">2023-06-15T01:56:00Z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5BF74E275A8C40C0B4AD6C6BADEE1FAE</vt:lpwstr>
  </property>
</Properties>
</file>