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384" w:rsidRPr="00D06384" w:rsidRDefault="00D06384" w:rsidP="00D06384">
      <w:pPr>
        <w:widowControl/>
        <w:spacing w:before="100" w:beforeAutospacing="1" w:after="100" w:afterAutospacing="1" w:line="450" w:lineRule="atLeast"/>
        <w:jc w:val="center"/>
        <w:outlineLvl w:val="1"/>
        <w:rPr>
          <w:rFonts w:ascii="Arial" w:eastAsia="宋体" w:hAnsi="Arial" w:cs="Arial"/>
          <w:b/>
          <w:bCs/>
          <w:color w:val="333333"/>
          <w:kern w:val="0"/>
          <w:sz w:val="36"/>
          <w:szCs w:val="36"/>
        </w:rPr>
      </w:pPr>
      <w:r w:rsidRPr="00D06384">
        <w:rPr>
          <w:rFonts w:ascii="宋体" w:eastAsia="宋体" w:hAnsi="宋体" w:cs="Arial" w:hint="eastAsia"/>
          <w:b/>
          <w:bCs/>
          <w:color w:val="333333"/>
          <w:kern w:val="0"/>
          <w:sz w:val="36"/>
          <w:szCs w:val="36"/>
        </w:rPr>
        <w:t>关于组织参加2015年度全省基础教育微课程开发活动的通知</w:t>
      </w:r>
    </w:p>
    <w:p w:rsidR="00D06384" w:rsidRPr="00D06384" w:rsidRDefault="00D06384" w:rsidP="00D06384">
      <w:pPr>
        <w:spacing w:line="360" w:lineRule="auto"/>
        <w:rPr>
          <w:rFonts w:ascii="Times New Roman" w:eastAsia="΢ȭхڻ" w:hAnsi="Times New Roman" w:cs="Times New Roman"/>
          <w:b/>
          <w:bCs/>
        </w:rPr>
      </w:pPr>
    </w:p>
    <w:p w:rsidR="00D06384" w:rsidRDefault="00105B9F" w:rsidP="00D06384">
      <w:pPr>
        <w:spacing w:line="360" w:lineRule="auto"/>
        <w:rPr>
          <w:rFonts w:ascii="Times New Roman" w:eastAsia="΢ȭхڻ" w:hAnsi="Times New Roman" w:cs="Times New Roman"/>
        </w:rPr>
      </w:pPr>
      <w:r w:rsidRPr="00D06384">
        <w:rPr>
          <w:rFonts w:ascii="Times New Roman" w:eastAsia="΢ȭхڻ" w:hAnsi="Times New Roman" w:cs="Times New Roman"/>
          <w:b/>
          <w:bCs/>
        </w:rPr>
        <w:t>各</w:t>
      </w:r>
      <w:r w:rsidR="00D06384">
        <w:rPr>
          <w:rFonts w:ascii="Times New Roman" w:eastAsia="΢ȭхڻ" w:hAnsi="Times New Roman" w:cs="Times New Roman" w:hint="eastAsia"/>
          <w:b/>
          <w:bCs/>
        </w:rPr>
        <w:t>学院（部）</w:t>
      </w:r>
      <w:r w:rsidRPr="00D06384">
        <w:rPr>
          <w:rFonts w:ascii="Times New Roman" w:eastAsia="΢ȭхڻ" w:hAnsi="Times New Roman" w:cs="Times New Roman"/>
        </w:rPr>
        <w:t>：</w:t>
      </w:r>
    </w:p>
    <w:p w:rsidR="004237E6" w:rsidRDefault="00105B9F" w:rsidP="00D06384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06384">
        <w:rPr>
          <w:rFonts w:ascii="Times New Roman" w:eastAsia="΢ȭхڻ" w:hAnsi="Times New Roman" w:cs="Times New Roman"/>
        </w:rPr>
        <w:t>请</w:t>
      </w:r>
      <w:r w:rsidR="00D06384">
        <w:rPr>
          <w:rFonts w:ascii="Times New Roman" w:eastAsia="΢ȭхڻ" w:hAnsi="Times New Roman" w:cs="Times New Roman" w:hint="eastAsia"/>
        </w:rPr>
        <w:t>按照</w:t>
      </w:r>
      <w:r w:rsidRPr="00D06384">
        <w:rPr>
          <w:rFonts w:ascii="Times New Roman" w:eastAsia="΢ȭхڻ" w:hAnsi="Times New Roman" w:cs="Times New Roman"/>
        </w:rPr>
        <w:t>《浙江省教育技术中心浙江省教育厅教研室关于组织开展</w:t>
      </w:r>
      <w:r w:rsidRPr="00D06384">
        <w:rPr>
          <w:rFonts w:ascii="Times New Roman" w:eastAsia="΢ȭхڻ" w:hAnsi="Times New Roman" w:cs="Times New Roman"/>
        </w:rPr>
        <w:t>2015</w:t>
      </w:r>
      <w:r w:rsidRPr="00D06384">
        <w:rPr>
          <w:rFonts w:ascii="Times New Roman" w:eastAsia="΢ȭхڻ" w:hAnsi="Times New Roman" w:cs="Times New Roman"/>
        </w:rPr>
        <w:t>年度全省基础教育微课程开发活动的通知》</w:t>
      </w:r>
      <w:proofErr w:type="gramStart"/>
      <w:r w:rsidRPr="00D06384">
        <w:rPr>
          <w:rFonts w:ascii="Times New Roman" w:eastAsia="΢ȭхڻ" w:hAnsi="Times New Roman" w:cs="Times New Roman"/>
        </w:rPr>
        <w:t>浙教技中心</w:t>
      </w:r>
      <w:proofErr w:type="gramEnd"/>
      <w:r w:rsidRPr="00D06384">
        <w:rPr>
          <w:rFonts w:ascii="Times New Roman" w:eastAsia="΢ȭхڻ" w:hAnsi="Times New Roman" w:cs="Times New Roman"/>
        </w:rPr>
        <w:t>〔</w:t>
      </w:r>
      <w:r w:rsidRPr="00D06384">
        <w:rPr>
          <w:rFonts w:ascii="Times New Roman" w:eastAsia="΢ȭхڻ" w:hAnsi="Times New Roman" w:cs="Times New Roman"/>
        </w:rPr>
        <w:t>2015</w:t>
      </w:r>
      <w:r w:rsidRPr="00D06384">
        <w:rPr>
          <w:rFonts w:ascii="Times New Roman" w:eastAsia="΢ȭхڻ" w:hAnsi="Times New Roman" w:cs="Times New Roman"/>
        </w:rPr>
        <w:t>〕</w:t>
      </w:r>
      <w:r w:rsidRPr="00D06384">
        <w:rPr>
          <w:rFonts w:ascii="Times New Roman" w:eastAsia="΢ȭхڻ" w:hAnsi="Times New Roman" w:cs="Times New Roman"/>
        </w:rPr>
        <w:t>29</w:t>
      </w:r>
      <w:r w:rsidRPr="00D06384">
        <w:rPr>
          <w:rFonts w:ascii="Times New Roman" w:eastAsia="΢ȭхڻ" w:hAnsi="Times New Roman" w:cs="Times New Roman"/>
        </w:rPr>
        <w:t>号文件（</w:t>
      </w:r>
      <w:r w:rsidR="00B15158">
        <w:rPr>
          <w:rFonts w:ascii="Times New Roman" w:eastAsia="΢ȭхڻ" w:hAnsi="Times New Roman" w:cs="Times New Roman" w:hint="eastAsia"/>
        </w:rPr>
        <w:t>详</w:t>
      </w:r>
      <w:r w:rsidRPr="00D06384">
        <w:rPr>
          <w:rFonts w:ascii="Times New Roman" w:eastAsia="΢ȭхڻ" w:hAnsi="Times New Roman" w:cs="Times New Roman"/>
        </w:rPr>
        <w:t>见浙江省教育技术中心网</w:t>
      </w:r>
      <w:r w:rsidRPr="00D06384">
        <w:rPr>
          <w:rFonts w:ascii="Times New Roman" w:eastAsia="΢ȭхڻ" w:hAnsi="Times New Roman" w:cs="Times New Roman"/>
        </w:rPr>
        <w:t>http://www.zjedu.org/html/detial/info/201504/201504151005462097.html</w:t>
      </w:r>
      <w:r w:rsidRPr="00D06384">
        <w:rPr>
          <w:rFonts w:ascii="Times New Roman" w:eastAsia="΢ȭхڻ" w:hAnsi="Times New Roman" w:cs="Times New Roman"/>
        </w:rPr>
        <w:t>）要求，组织</w:t>
      </w:r>
      <w:r w:rsidR="00D06384">
        <w:rPr>
          <w:rFonts w:ascii="Times New Roman" w:eastAsia="΢ȭхڻ" w:hAnsi="Times New Roman" w:cs="Times New Roman" w:hint="eastAsia"/>
        </w:rPr>
        <w:t>学院（部）</w:t>
      </w:r>
      <w:r w:rsidRPr="00D06384">
        <w:rPr>
          <w:rFonts w:ascii="Times New Roman" w:eastAsia="΢ȭхڻ" w:hAnsi="Times New Roman" w:cs="Times New Roman"/>
        </w:rPr>
        <w:t>教师参加</w:t>
      </w:r>
      <w:r w:rsidRPr="00D06384">
        <w:rPr>
          <w:rFonts w:ascii="Times New Roman" w:eastAsia="΢ȭхڻ" w:hAnsi="Times New Roman" w:cs="Times New Roman"/>
        </w:rPr>
        <w:t>2015</w:t>
      </w:r>
      <w:r w:rsidRPr="00D06384">
        <w:rPr>
          <w:rFonts w:ascii="Times New Roman" w:eastAsia="΢ȭхڻ" w:hAnsi="Times New Roman" w:cs="Times New Roman"/>
        </w:rPr>
        <w:t>年度全省基础教育微课程开发活动。请于</w:t>
      </w:r>
      <w:r w:rsidRPr="00D06384">
        <w:rPr>
          <w:rFonts w:ascii="Times New Roman" w:eastAsia="΢ȭхڻ" w:hAnsi="Times New Roman" w:cs="Times New Roman"/>
        </w:rPr>
        <w:t>5</w:t>
      </w:r>
      <w:r w:rsidRPr="00D06384">
        <w:rPr>
          <w:rFonts w:ascii="Times New Roman" w:eastAsia="΢ȭхڻ" w:hAnsi="Times New Roman" w:cs="Times New Roman"/>
        </w:rPr>
        <w:t>月</w:t>
      </w:r>
      <w:r w:rsidR="00832B96">
        <w:rPr>
          <w:rFonts w:ascii="Times New Roman" w:eastAsia="΢ȭхڻ" w:hAnsi="Times New Roman" w:cs="Times New Roman" w:hint="eastAsia"/>
        </w:rPr>
        <w:t>7</w:t>
      </w:r>
      <w:bookmarkStart w:id="0" w:name="_GoBack"/>
      <w:bookmarkEnd w:id="0"/>
      <w:r w:rsidRPr="00D06384">
        <w:rPr>
          <w:rFonts w:ascii="Times New Roman" w:eastAsia="΢ȭхڻ" w:hAnsi="Times New Roman" w:cs="Times New Roman"/>
        </w:rPr>
        <w:t>日前将《浙江省基础教育微课程开发选题申报表》和《浙江省基础教育微课程开发选题申报汇总表》</w:t>
      </w:r>
      <w:r w:rsidR="00D06384">
        <w:rPr>
          <w:rFonts w:ascii="Times New Roman" w:eastAsia="΢ȭхڻ" w:hAnsi="Times New Roman" w:cs="Times New Roman" w:hint="eastAsia"/>
        </w:rPr>
        <w:t>纸质版</w:t>
      </w:r>
      <w:r w:rsidRPr="00D06384">
        <w:rPr>
          <w:rFonts w:ascii="Times New Roman" w:eastAsia="΢ȭхڻ" w:hAnsi="Times New Roman" w:cs="Times New Roman"/>
        </w:rPr>
        <w:t>报送</w:t>
      </w:r>
      <w:r w:rsidR="00D06384">
        <w:rPr>
          <w:rFonts w:ascii="Times New Roman" w:eastAsia="΢ȭхڻ" w:hAnsi="Times New Roman" w:cs="Times New Roman" w:hint="eastAsia"/>
        </w:rPr>
        <w:t>到行政楼</w:t>
      </w:r>
      <w:r w:rsidR="00D06384">
        <w:rPr>
          <w:rFonts w:ascii="Times New Roman" w:eastAsia="΢ȭхڻ" w:hAnsi="Times New Roman" w:cs="Times New Roman" w:hint="eastAsia"/>
        </w:rPr>
        <w:t>101</w:t>
      </w:r>
      <w:r w:rsidRPr="00D06384">
        <w:rPr>
          <w:rFonts w:ascii="Times New Roman" w:eastAsia="΢ȭхڻ" w:hAnsi="Times New Roman" w:cs="Times New Roman"/>
        </w:rPr>
        <w:t>，</w:t>
      </w:r>
      <w:r w:rsidR="00D06384">
        <w:rPr>
          <w:rFonts w:ascii="Times New Roman" w:eastAsia="΢ȭхڻ" w:hAnsi="Times New Roman" w:cs="Times New Roman"/>
        </w:rPr>
        <w:t>电子版发到</w:t>
      </w:r>
      <w:r w:rsidR="00D06384">
        <w:rPr>
          <w:rFonts w:ascii="Times New Roman" w:eastAsia="΢ȭхڻ" w:hAnsi="Times New Roman" w:cs="Times New Roman"/>
        </w:rPr>
        <w:t>ymqi@hdu.edu.cn</w:t>
      </w:r>
      <w:r w:rsidR="00D06384">
        <w:rPr>
          <w:rFonts w:ascii="Times New Roman" w:eastAsia="΢ȭхڻ" w:hAnsi="Times New Roman" w:cs="Times New Roman"/>
        </w:rPr>
        <w:t>。联系人：祁永敏，电话：</w:t>
      </w:r>
      <w:r w:rsidR="00D06384">
        <w:rPr>
          <w:rFonts w:ascii="Times New Roman" w:eastAsia="΢ȭхڻ" w:hAnsi="Times New Roman" w:cs="Times New Roman"/>
        </w:rPr>
        <w:t>86878588</w:t>
      </w:r>
      <w:r w:rsidR="00D06384">
        <w:rPr>
          <w:rFonts w:ascii="Times New Roman" w:hAnsi="Times New Roman" w:cs="Times New Roman" w:hint="eastAsia"/>
        </w:rPr>
        <w:t>。</w:t>
      </w:r>
    </w:p>
    <w:p w:rsidR="00D06384" w:rsidRDefault="00D06384" w:rsidP="00D06384">
      <w:pPr>
        <w:spacing w:line="360" w:lineRule="auto"/>
        <w:ind w:firstLineChars="200" w:firstLine="420"/>
        <w:rPr>
          <w:rFonts w:ascii="Times New Roman" w:hAnsi="Times New Roman" w:cs="Times New Roman"/>
        </w:rPr>
      </w:pPr>
    </w:p>
    <w:p w:rsidR="00D06384" w:rsidRDefault="00D06384" w:rsidP="00D06384">
      <w:pPr>
        <w:spacing w:line="360" w:lineRule="auto"/>
        <w:ind w:firstLineChars="200" w:firstLine="420"/>
        <w:rPr>
          <w:rFonts w:ascii="Times New Roman" w:hAnsi="Times New Roman" w:cs="Times New Roman"/>
        </w:rPr>
      </w:pPr>
    </w:p>
    <w:p w:rsidR="00D06384" w:rsidRDefault="00D06384" w:rsidP="00D06384">
      <w:pPr>
        <w:spacing w:line="360" w:lineRule="auto"/>
        <w:ind w:firstLineChars="200" w:firstLine="420"/>
        <w:rPr>
          <w:rFonts w:ascii="Times New Roman" w:hAnsi="Times New Roman" w:cs="Times New Roman"/>
        </w:rPr>
      </w:pPr>
    </w:p>
    <w:p w:rsidR="00D06384" w:rsidRDefault="00D06384" w:rsidP="00D06384">
      <w:pPr>
        <w:spacing w:line="360" w:lineRule="auto"/>
        <w:ind w:firstLineChars="200" w:firstLine="420"/>
        <w:rPr>
          <w:rFonts w:ascii="Times New Roman" w:hAnsi="Times New Roman" w:cs="Times New Roman"/>
        </w:rPr>
      </w:pPr>
    </w:p>
    <w:p w:rsidR="00D06384" w:rsidRDefault="00D06384" w:rsidP="00D06384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                                            </w:t>
      </w:r>
      <w:r>
        <w:rPr>
          <w:rFonts w:ascii="Times New Roman" w:hAnsi="Times New Roman" w:cs="Times New Roman" w:hint="eastAsia"/>
        </w:rPr>
        <w:t>教务处</w:t>
      </w:r>
    </w:p>
    <w:p w:rsidR="00D06384" w:rsidRPr="00D06384" w:rsidRDefault="00D06384" w:rsidP="00D06384">
      <w:pPr>
        <w:spacing w:line="360" w:lineRule="auto"/>
        <w:ind w:firstLineChars="200" w:firstLine="420"/>
      </w:pPr>
      <w:r>
        <w:rPr>
          <w:rFonts w:ascii="Times New Roman" w:hAnsi="Times New Roman" w:cs="Times New Roman" w:hint="eastAsia"/>
        </w:rPr>
        <w:t xml:space="preserve">                                                  2015</w:t>
      </w:r>
      <w:r>
        <w:rPr>
          <w:rFonts w:ascii="Times New Roman" w:hAnsi="Times New Roman" w:cs="Times New Roman" w:hint="eastAsia"/>
        </w:rPr>
        <w:t>年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月</w:t>
      </w:r>
      <w:r>
        <w:rPr>
          <w:rFonts w:ascii="Times New Roman" w:hAnsi="Times New Roman" w:cs="Times New Roman" w:hint="eastAsia"/>
        </w:rPr>
        <w:t>29</w:t>
      </w:r>
      <w:r>
        <w:rPr>
          <w:rFonts w:ascii="Times New Roman" w:hAnsi="Times New Roman" w:cs="Times New Roman" w:hint="eastAsia"/>
        </w:rPr>
        <w:t>日</w:t>
      </w:r>
    </w:p>
    <w:sectPr w:rsidR="00D06384" w:rsidRPr="00D063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΢ȭхڻ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7E6"/>
    <w:rsid w:val="00105B9F"/>
    <w:rsid w:val="004237E6"/>
    <w:rsid w:val="00832B96"/>
    <w:rsid w:val="00B15158"/>
    <w:rsid w:val="00D0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0638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06384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unhideWhenUsed/>
    <w:rsid w:val="00D063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0638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06384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unhideWhenUsed/>
    <w:rsid w:val="00D063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Ms.Qi</dc:creator>
  <cp:keywords/>
  <dc:description/>
  <cp:lastModifiedBy>Ms.Qi</cp:lastModifiedBy>
  <cp:revision>5</cp:revision>
  <dcterms:created xsi:type="dcterms:W3CDTF">2015-04-29T02:29:00Z</dcterms:created>
  <dcterms:modified xsi:type="dcterms:W3CDTF">2015-04-29T03:20:00Z</dcterms:modified>
</cp:coreProperties>
</file>